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2A0" w:rsidRPr="003672A0" w:rsidP="003672A0">
      <w:pPr>
        <w:pStyle w:val="Title"/>
        <w:jc w:val="right"/>
        <w:rPr>
          <w:rFonts w:ascii="Times New Roman" w:hAnsi="Times New Roman"/>
          <w:b w:val="0"/>
        </w:rPr>
      </w:pPr>
      <w:r w:rsidRPr="003672A0">
        <w:rPr>
          <w:rFonts w:ascii="Times New Roman" w:hAnsi="Times New Roman"/>
          <w:b w:val="0"/>
        </w:rPr>
        <w:t>Дело № 5-</w:t>
      </w:r>
      <w:r>
        <w:rPr>
          <w:rFonts w:ascii="Times New Roman" w:hAnsi="Times New Roman"/>
          <w:b w:val="0"/>
        </w:rPr>
        <w:t>2945</w:t>
      </w:r>
      <w:r w:rsidRPr="003672A0">
        <w:rPr>
          <w:rFonts w:ascii="Times New Roman" w:hAnsi="Times New Roman"/>
          <w:b w:val="0"/>
        </w:rPr>
        <w:t>-0501/2025</w:t>
      </w:r>
    </w:p>
    <w:p w:rsidR="003672A0" w:rsidRPr="003672A0" w:rsidP="003672A0">
      <w:pPr>
        <w:pStyle w:val="Title"/>
        <w:jc w:val="right"/>
        <w:rPr>
          <w:rFonts w:ascii="Times New Roman" w:hAnsi="Times New Roman"/>
          <w:b w:val="0"/>
        </w:rPr>
      </w:pPr>
      <w:r w:rsidRPr="003672A0">
        <w:rPr>
          <w:rFonts w:ascii="Times New Roman" w:hAnsi="Times New Roman"/>
          <w:b w:val="0"/>
        </w:rPr>
        <w:t>УИД: 86</w:t>
      </w:r>
      <w:r w:rsidRPr="003672A0">
        <w:rPr>
          <w:rFonts w:ascii="Times New Roman" w:hAnsi="Times New Roman"/>
          <w:b w:val="0"/>
          <w:lang w:val="en-US"/>
        </w:rPr>
        <w:t>MS</w:t>
      </w:r>
      <w:r>
        <w:rPr>
          <w:rFonts w:ascii="Times New Roman" w:hAnsi="Times New Roman"/>
          <w:b w:val="0"/>
        </w:rPr>
        <w:t>0005-01-2025-001114-89</w:t>
      </w:r>
    </w:p>
    <w:p w:rsidR="003672A0" w:rsidRPr="003672A0" w:rsidP="003672A0">
      <w:pPr>
        <w:pStyle w:val="Title"/>
        <w:jc w:val="right"/>
        <w:rPr>
          <w:rFonts w:ascii="Times New Roman" w:hAnsi="Times New Roman"/>
          <w:b w:val="0"/>
        </w:rPr>
      </w:pPr>
    </w:p>
    <w:p w:rsidR="003672A0" w:rsidRPr="00E51A3A" w:rsidP="003672A0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</w:p>
    <w:p w:rsidR="003672A0" w:rsidRPr="00E51A3A" w:rsidP="003672A0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E51A3A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3672A0" w:rsidRPr="00E51A3A" w:rsidP="003672A0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E51A3A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3672A0" w:rsidRPr="00E51A3A" w:rsidP="003672A0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</w:p>
    <w:p w:rsidR="003672A0" w:rsidRPr="00E51A3A" w:rsidP="003672A0">
      <w:pPr>
        <w:rPr>
          <w:sz w:val="28"/>
          <w:szCs w:val="28"/>
        </w:rPr>
      </w:pPr>
      <w:r w:rsidRPr="00E51A3A">
        <w:rPr>
          <w:sz w:val="28"/>
          <w:szCs w:val="28"/>
        </w:rPr>
        <w:t xml:space="preserve">8 сентября 2025 года </w:t>
      </w:r>
      <w:r w:rsidRPr="00E51A3A">
        <w:rPr>
          <w:sz w:val="28"/>
          <w:szCs w:val="28"/>
        </w:rPr>
        <w:tab/>
        <w:t xml:space="preserve">                   </w:t>
      </w:r>
      <w:r w:rsidR="00C0692C">
        <w:rPr>
          <w:sz w:val="28"/>
          <w:szCs w:val="28"/>
        </w:rPr>
        <w:t xml:space="preserve">                       </w:t>
      </w:r>
      <w:r w:rsidR="00C0692C">
        <w:rPr>
          <w:sz w:val="28"/>
          <w:szCs w:val="28"/>
        </w:rPr>
        <w:tab/>
        <w:t xml:space="preserve">    </w:t>
      </w:r>
      <w:r w:rsidRPr="00E51A3A">
        <w:rPr>
          <w:sz w:val="28"/>
          <w:szCs w:val="28"/>
        </w:rPr>
        <w:t xml:space="preserve">    город Нефтеюганск</w:t>
      </w: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</w:p>
    <w:p w:rsidR="003672A0" w:rsidRPr="00E51A3A" w:rsidP="003672A0">
      <w:pPr>
        <w:pStyle w:val="10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A3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</w:t>
      </w:r>
      <w:r w:rsidRPr="00E51A3A">
        <w:rPr>
          <w:rFonts w:ascii="Times New Roman" w:hAnsi="Times New Roman" w:cs="Times New Roman"/>
          <w:sz w:val="28"/>
          <w:szCs w:val="28"/>
        </w:rPr>
        <w:t>Нефтеюганского</w:t>
      </w:r>
      <w:r w:rsidRPr="00E51A3A"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E51A3A">
        <w:rPr>
          <w:rFonts w:ascii="Times New Roman" w:hAnsi="Times New Roman" w:cs="Times New Roman"/>
          <w:sz w:val="28"/>
          <w:szCs w:val="28"/>
        </w:rPr>
        <w:t>Сабитова</w:t>
      </w:r>
      <w:r w:rsidRPr="00E51A3A">
        <w:rPr>
          <w:rFonts w:ascii="Times New Roman" w:hAnsi="Times New Roman" w:cs="Times New Roman"/>
          <w:sz w:val="28"/>
          <w:szCs w:val="28"/>
        </w:rPr>
        <w:t xml:space="preserve"> Д.Р. (628305, ХМАО-Югра, г. Нефтеюганск, ул. </w:t>
      </w:r>
      <w:r w:rsidRPr="00E51A3A">
        <w:rPr>
          <w:rFonts w:ascii="Times New Roman" w:hAnsi="Times New Roman" w:cs="Times New Roman"/>
          <w:sz w:val="28"/>
          <w:szCs w:val="28"/>
        </w:rPr>
        <w:t>Сургутская</w:t>
      </w:r>
      <w:r w:rsidRPr="00E51A3A">
        <w:rPr>
          <w:rFonts w:ascii="Times New Roman" w:hAnsi="Times New Roman" w:cs="Times New Roman"/>
          <w:sz w:val="28"/>
          <w:szCs w:val="28"/>
        </w:rPr>
        <w:t xml:space="preserve">, 10), </w:t>
      </w:r>
    </w:p>
    <w:p w:rsidR="003672A0" w:rsidRPr="00E51A3A" w:rsidP="003672A0">
      <w:pPr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5730C7" w:rsidRPr="00E51A3A" w:rsidP="003672A0">
      <w:pPr>
        <w:ind w:left="708"/>
        <w:jc w:val="both"/>
        <w:rPr>
          <w:sz w:val="28"/>
          <w:szCs w:val="28"/>
        </w:rPr>
      </w:pPr>
      <w:r w:rsidRPr="00E51A3A">
        <w:rPr>
          <w:sz w:val="28"/>
          <w:szCs w:val="28"/>
          <w:lang w:bidi="ru-RU"/>
        </w:rPr>
        <w:t>М</w:t>
      </w:r>
      <w:r>
        <w:rPr>
          <w:sz w:val="28"/>
          <w:szCs w:val="28"/>
          <w:lang w:bidi="ru-RU"/>
        </w:rPr>
        <w:t>.</w:t>
      </w:r>
      <w:r w:rsidRPr="00E51A3A">
        <w:rPr>
          <w:sz w:val="28"/>
          <w:szCs w:val="28"/>
          <w:lang w:bidi="ru-RU"/>
        </w:rPr>
        <w:t>А</w:t>
      </w:r>
      <w:r>
        <w:rPr>
          <w:sz w:val="28"/>
          <w:szCs w:val="28"/>
          <w:lang w:bidi="ru-RU"/>
        </w:rPr>
        <w:t>.</w:t>
      </w:r>
      <w:r w:rsidRPr="00E51A3A">
        <w:rPr>
          <w:sz w:val="28"/>
          <w:szCs w:val="28"/>
          <w:lang w:bidi="ru-RU"/>
        </w:rPr>
        <w:t>А</w:t>
      </w:r>
      <w:r>
        <w:rPr>
          <w:sz w:val="28"/>
          <w:szCs w:val="28"/>
          <w:lang w:bidi="ru-RU"/>
        </w:rPr>
        <w:t>.</w:t>
      </w:r>
      <w:r w:rsidRPr="00E51A3A" w:rsidR="00B130DE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E51A3A" w:rsidR="00B130DE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 w:rsidRPr="00E51A3A" w:rsidR="00B130DE">
        <w:rPr>
          <w:sz w:val="28"/>
          <w:szCs w:val="28"/>
        </w:rPr>
        <w:t xml:space="preserve">, гражданина РФ, </w:t>
      </w:r>
      <w:r w:rsidRPr="00E51A3A" w:rsidR="00F901FA">
        <w:rPr>
          <w:sz w:val="28"/>
          <w:szCs w:val="28"/>
        </w:rPr>
        <w:t xml:space="preserve">не </w:t>
      </w:r>
      <w:r w:rsidRPr="00E51A3A" w:rsidR="00773FA9">
        <w:rPr>
          <w:sz w:val="28"/>
          <w:szCs w:val="28"/>
        </w:rPr>
        <w:t xml:space="preserve">работающего, </w:t>
      </w:r>
      <w:r w:rsidRPr="00E51A3A" w:rsidR="00B130DE">
        <w:rPr>
          <w:sz w:val="28"/>
          <w:szCs w:val="28"/>
        </w:rPr>
        <w:t xml:space="preserve">зарегистрированного </w:t>
      </w:r>
      <w:r w:rsidRPr="00E51A3A" w:rsidR="000E63A3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E51A3A" w:rsidR="000E63A3">
        <w:rPr>
          <w:sz w:val="28"/>
          <w:szCs w:val="28"/>
        </w:rPr>
        <w:t xml:space="preserve">, </w:t>
      </w:r>
      <w:r w:rsidRPr="00E51A3A" w:rsidR="00B130DE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 w:rsidRPr="00E51A3A" w:rsidR="003672A0">
        <w:rPr>
          <w:sz w:val="28"/>
          <w:szCs w:val="28"/>
        </w:rPr>
        <w:t xml:space="preserve">, паспорт: </w:t>
      </w:r>
      <w:r>
        <w:rPr>
          <w:sz w:val="28"/>
          <w:szCs w:val="28"/>
        </w:rPr>
        <w:t>***</w:t>
      </w:r>
      <w:r w:rsidRPr="00E51A3A" w:rsidR="003672A0">
        <w:rPr>
          <w:sz w:val="28"/>
          <w:szCs w:val="28"/>
        </w:rPr>
        <w:t xml:space="preserve">, </w:t>
      </w:r>
    </w:p>
    <w:p w:rsidR="003672A0" w:rsidRPr="00E51A3A" w:rsidP="00C0692C">
      <w:pPr>
        <w:pStyle w:val="22"/>
        <w:shd w:val="clear" w:color="auto" w:fill="auto"/>
        <w:tabs>
          <w:tab w:val="left" w:pos="567"/>
          <w:tab w:val="left" w:pos="851"/>
        </w:tabs>
        <w:spacing w:after="0" w:line="240" w:lineRule="auto"/>
        <w:jc w:val="both"/>
        <w:rPr>
          <w:sz w:val="28"/>
          <w:szCs w:val="28"/>
        </w:rPr>
      </w:pPr>
      <w:r w:rsidRPr="00E51A3A">
        <w:rPr>
          <w:color w:val="000000"/>
          <w:sz w:val="28"/>
          <w:szCs w:val="28"/>
          <w:lang w:bidi="ru-RU"/>
        </w:rPr>
        <w:t>в совершении административного правонарушения, предусмотренного ч. 1 ст. 12.8 Кодекса Российской Федерации об административных правонарушениях,</w:t>
      </w:r>
      <w:r w:rsidRPr="00E51A3A">
        <w:rPr>
          <w:sz w:val="28"/>
          <w:szCs w:val="28"/>
        </w:rPr>
        <w:t xml:space="preserve">  </w:t>
      </w:r>
    </w:p>
    <w:p w:rsidR="005730C7" w:rsidRPr="00E51A3A" w:rsidP="005730C7">
      <w:pPr>
        <w:spacing w:line="120" w:lineRule="auto"/>
        <w:contextualSpacing/>
        <w:jc w:val="both"/>
        <w:rPr>
          <w:sz w:val="28"/>
          <w:szCs w:val="28"/>
        </w:rPr>
      </w:pPr>
    </w:p>
    <w:p w:rsidR="005730C7" w:rsidP="005730C7">
      <w:pPr>
        <w:pStyle w:val="BodyText2"/>
        <w:spacing w:after="0" w:line="240" w:lineRule="auto"/>
        <w:jc w:val="center"/>
        <w:rPr>
          <w:spacing w:val="20"/>
          <w:sz w:val="28"/>
          <w:szCs w:val="28"/>
        </w:rPr>
      </w:pPr>
      <w:r w:rsidRPr="00E51A3A">
        <w:rPr>
          <w:spacing w:val="20"/>
          <w:sz w:val="28"/>
          <w:szCs w:val="28"/>
        </w:rPr>
        <w:t>УСТАНОВИЛ:</w:t>
      </w:r>
    </w:p>
    <w:p w:rsidR="00E51A3A" w:rsidRPr="00E51A3A" w:rsidP="005730C7">
      <w:pPr>
        <w:pStyle w:val="BodyText2"/>
        <w:spacing w:after="0" w:line="240" w:lineRule="auto"/>
        <w:jc w:val="center"/>
        <w:rPr>
          <w:spacing w:val="20"/>
          <w:sz w:val="16"/>
          <w:szCs w:val="16"/>
        </w:rPr>
      </w:pPr>
    </w:p>
    <w:p w:rsidR="00EF66BB" w:rsidRPr="00E51A3A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 xml:space="preserve">А.А. </w:t>
      </w:r>
      <w:r w:rsidRPr="00E51A3A" w:rsidR="009D697A">
        <w:rPr>
          <w:sz w:val="28"/>
          <w:szCs w:val="28"/>
        </w:rPr>
        <w:t>24.11.2024</w:t>
      </w:r>
      <w:r w:rsidRPr="00E51A3A" w:rsidR="005730C7">
        <w:rPr>
          <w:sz w:val="28"/>
          <w:szCs w:val="28"/>
        </w:rPr>
        <w:t xml:space="preserve"> в </w:t>
      </w:r>
      <w:r w:rsidRPr="00E51A3A" w:rsidR="00F901FA">
        <w:rPr>
          <w:sz w:val="28"/>
          <w:szCs w:val="28"/>
        </w:rPr>
        <w:t>0</w:t>
      </w:r>
      <w:r w:rsidRPr="00E51A3A" w:rsidR="009D697A">
        <w:rPr>
          <w:sz w:val="28"/>
          <w:szCs w:val="28"/>
        </w:rPr>
        <w:t>1</w:t>
      </w:r>
      <w:r w:rsidRPr="00E51A3A" w:rsidR="005730C7">
        <w:rPr>
          <w:sz w:val="28"/>
          <w:szCs w:val="28"/>
        </w:rPr>
        <w:t xml:space="preserve"> час. </w:t>
      </w:r>
      <w:r w:rsidRPr="00E51A3A" w:rsidR="009D697A">
        <w:rPr>
          <w:sz w:val="28"/>
          <w:szCs w:val="28"/>
        </w:rPr>
        <w:t>23</w:t>
      </w:r>
      <w:r w:rsidRPr="00E51A3A" w:rsidR="005730C7">
        <w:rPr>
          <w:sz w:val="28"/>
          <w:szCs w:val="28"/>
        </w:rPr>
        <w:t xml:space="preserve"> </w:t>
      </w:r>
      <w:r w:rsidRPr="00E51A3A" w:rsidR="00AC1C4C">
        <w:rPr>
          <w:sz w:val="28"/>
          <w:szCs w:val="28"/>
        </w:rPr>
        <w:t xml:space="preserve">мин. </w:t>
      </w:r>
      <w:r w:rsidR="00E51A3A">
        <w:rPr>
          <w:sz w:val="28"/>
          <w:szCs w:val="28"/>
        </w:rPr>
        <w:t>на</w:t>
      </w:r>
      <w:r w:rsidRPr="00E51A3A" w:rsidR="009D697A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E51A3A">
        <w:rPr>
          <w:sz w:val="28"/>
          <w:szCs w:val="28"/>
        </w:rPr>
        <w:t xml:space="preserve">, </w:t>
      </w:r>
      <w:r w:rsidRPr="00E51A3A" w:rsidR="005730C7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>***</w:t>
      </w:r>
      <w:r w:rsidRPr="00E51A3A" w:rsidR="005730C7">
        <w:rPr>
          <w:sz w:val="28"/>
          <w:szCs w:val="28"/>
        </w:rPr>
        <w:t xml:space="preserve">, государственный регистрационный </w:t>
      </w:r>
      <w:r w:rsidRPr="00E51A3A">
        <w:rPr>
          <w:sz w:val="28"/>
          <w:szCs w:val="28"/>
        </w:rPr>
        <w:t>знак</w:t>
      </w:r>
      <w:r w:rsidRPr="00E51A3A" w:rsidR="005730C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E51A3A" w:rsidR="005730C7">
        <w:rPr>
          <w:sz w:val="28"/>
          <w:szCs w:val="28"/>
        </w:rPr>
        <w:t xml:space="preserve">, </w:t>
      </w:r>
      <w:r w:rsidRPr="00E51A3A" w:rsidR="00DB2855">
        <w:rPr>
          <w:sz w:val="28"/>
          <w:szCs w:val="28"/>
        </w:rPr>
        <w:t>в состоянии алкогольного</w:t>
      </w:r>
      <w:r w:rsidRPr="00E51A3A" w:rsidR="00B26476">
        <w:rPr>
          <w:sz w:val="28"/>
          <w:szCs w:val="28"/>
        </w:rPr>
        <w:t xml:space="preserve"> опьянения</w:t>
      </w:r>
      <w:r w:rsidRPr="00E51A3A" w:rsidR="00DB2855">
        <w:rPr>
          <w:sz w:val="28"/>
          <w:szCs w:val="28"/>
        </w:rPr>
        <w:t xml:space="preserve">, </w:t>
      </w:r>
      <w:r w:rsidRPr="00E51A3A" w:rsidR="009D697A">
        <w:rPr>
          <w:sz w:val="28"/>
          <w:szCs w:val="28"/>
        </w:rPr>
        <w:t>а именно с признаками: запах алкоголя изо рта, изменение окраски кожных покровов лица,</w:t>
      </w:r>
      <w:r w:rsidRPr="00E51A3A" w:rsidR="009D697A">
        <w:rPr>
          <w:color w:val="FF0000"/>
          <w:sz w:val="28"/>
          <w:szCs w:val="28"/>
        </w:rPr>
        <w:t xml:space="preserve"> </w:t>
      </w:r>
      <w:r w:rsidRPr="00E51A3A">
        <w:rPr>
          <w:sz w:val="28"/>
          <w:szCs w:val="28"/>
        </w:rPr>
        <w:t xml:space="preserve">чем нарушил требования п.2.7 Правил дорожного движения </w:t>
      </w:r>
      <w:r w:rsidRPr="00E51A3A" w:rsidR="00C34184">
        <w:rPr>
          <w:sz w:val="28"/>
          <w:szCs w:val="28"/>
        </w:rPr>
        <w:t>РФ</w:t>
      </w:r>
      <w:r w:rsidRPr="00E51A3A">
        <w:rPr>
          <w:sz w:val="28"/>
          <w:szCs w:val="28"/>
        </w:rPr>
        <w:t>, утвержденных Постановлением Правительства Российской Федерации от 23.10.1993№ 1090, если такие действия не содержат уголовно-наказуемого деяния.</w:t>
      </w:r>
      <w:r w:rsidRPr="00E51A3A" w:rsidR="009D697A">
        <w:rPr>
          <w:sz w:val="28"/>
          <w:szCs w:val="28"/>
        </w:rPr>
        <w:t xml:space="preserve"> Состояние опьянения установлено на основании акта медицинского освидетельствования №</w:t>
      </w:r>
      <w:r w:rsidRPr="00E51A3A" w:rsidR="006C464E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E51A3A" w:rsidR="009D697A">
        <w:rPr>
          <w:sz w:val="28"/>
          <w:szCs w:val="28"/>
        </w:rPr>
        <w:t xml:space="preserve"> от 12.12.2024.</w:t>
      </w:r>
    </w:p>
    <w:p w:rsidR="00B72186" w:rsidRPr="00E51A3A" w:rsidP="00E51A3A">
      <w:pPr>
        <w:pStyle w:val="22"/>
        <w:shd w:val="clear" w:color="auto" w:fill="auto"/>
        <w:spacing w:after="0" w:line="322" w:lineRule="exact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В судебное заседание </w:t>
      </w:r>
      <w:r w:rsidRPr="00E51A3A" w:rsidR="009D697A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 w:rsidR="009D697A">
        <w:rPr>
          <w:sz w:val="28"/>
          <w:szCs w:val="28"/>
        </w:rPr>
        <w:t>А.А</w:t>
      </w:r>
      <w:r w:rsidRPr="00E51A3A">
        <w:rPr>
          <w:sz w:val="28"/>
          <w:szCs w:val="28"/>
        </w:rPr>
        <w:t>., извещенный надлежащим образом о времени и месте рассмотрения дела, не явился, о причинах неявки суд не уведомил, ходатайств об отложении дела от него не поступало.</w:t>
      </w:r>
    </w:p>
    <w:p w:rsidR="006C464E" w:rsidRPr="00E51A3A" w:rsidP="00E51A3A">
      <w:pPr>
        <w:pStyle w:val="22"/>
        <w:shd w:val="clear" w:color="auto" w:fill="auto"/>
        <w:spacing w:after="0" w:line="322" w:lineRule="exact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Защитник М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>А.А. – К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 xml:space="preserve">О.Г. просит рассмотреть дело об административном правонарушении в её отсутствие. </w:t>
      </w:r>
    </w:p>
    <w:p w:rsidR="00E51A3A" w:rsidP="00E51A3A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1A3A" w:rsidR="00B72186">
        <w:rPr>
          <w:sz w:val="28"/>
          <w:szCs w:val="28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КоАП РФ, судья полагает возможным рассмотреть дело об административном правонарушении в отсутствие </w:t>
      </w:r>
      <w:r w:rsidRPr="00E51A3A" w:rsidR="009D697A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 w:rsidR="009D697A">
        <w:rPr>
          <w:sz w:val="28"/>
          <w:szCs w:val="28"/>
        </w:rPr>
        <w:t>А.А</w:t>
      </w:r>
      <w:r w:rsidRPr="00E51A3A" w:rsidR="00B72186">
        <w:rPr>
          <w:sz w:val="28"/>
          <w:szCs w:val="28"/>
        </w:rPr>
        <w:t>.</w:t>
      </w:r>
      <w:r w:rsidRPr="00E51A3A" w:rsidR="006C464E">
        <w:rPr>
          <w:sz w:val="28"/>
          <w:szCs w:val="28"/>
        </w:rPr>
        <w:t>, защитника К</w:t>
      </w:r>
      <w:r>
        <w:rPr>
          <w:sz w:val="28"/>
          <w:szCs w:val="28"/>
        </w:rPr>
        <w:t>.</w:t>
      </w:r>
      <w:r w:rsidRPr="00E51A3A" w:rsidR="006C464E">
        <w:rPr>
          <w:sz w:val="28"/>
          <w:szCs w:val="28"/>
        </w:rPr>
        <w:t>О.Г.</w:t>
      </w:r>
    </w:p>
    <w:p w:rsidR="00C14A7A" w:rsidRPr="00E51A3A" w:rsidP="00E51A3A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8"/>
          <w:szCs w:val="28"/>
        </w:rPr>
      </w:pPr>
      <w:r w:rsidRPr="00E51A3A">
        <w:rPr>
          <w:rFonts w:eastAsia="Arial"/>
          <w:sz w:val="28"/>
          <w:szCs w:val="28"/>
        </w:rPr>
        <w:t>В судебном заседании от 14.08.2025 защитник К</w:t>
      </w:r>
      <w:r>
        <w:rPr>
          <w:rFonts w:eastAsia="Arial"/>
          <w:sz w:val="28"/>
          <w:szCs w:val="28"/>
        </w:rPr>
        <w:t>.</w:t>
      </w:r>
      <w:r w:rsidRPr="00E51A3A">
        <w:rPr>
          <w:rFonts w:eastAsia="Arial"/>
          <w:sz w:val="28"/>
          <w:szCs w:val="28"/>
        </w:rPr>
        <w:t>О.Г. с протоколом не согласилась, пояснила, что М</w:t>
      </w:r>
      <w:r>
        <w:rPr>
          <w:rFonts w:eastAsia="Arial"/>
          <w:sz w:val="28"/>
          <w:szCs w:val="28"/>
        </w:rPr>
        <w:t>.</w:t>
      </w:r>
      <w:r w:rsidRPr="00E51A3A">
        <w:rPr>
          <w:rFonts w:eastAsia="Arial"/>
          <w:sz w:val="28"/>
          <w:szCs w:val="28"/>
        </w:rPr>
        <w:t>А.А. не управлял транспортным средством.</w:t>
      </w:r>
    </w:p>
    <w:p w:rsidR="006C464E" w:rsidRPr="00E51A3A" w:rsidP="00B72186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 В судебном заседании инспектор </w:t>
      </w:r>
      <w:r w:rsidRPr="00E51A3A">
        <w:rPr>
          <w:rFonts w:eastAsia="Arial"/>
          <w:sz w:val="28"/>
          <w:szCs w:val="28"/>
        </w:rPr>
        <w:t xml:space="preserve">ДПС ГИБДД ОМВД России по </w:t>
      </w:r>
      <w:r w:rsidRPr="00E51A3A">
        <w:rPr>
          <w:rFonts w:eastAsia="Arial"/>
          <w:sz w:val="28"/>
          <w:szCs w:val="28"/>
        </w:rPr>
        <w:t>Нефтеюганскому</w:t>
      </w:r>
      <w:r w:rsidRPr="00E51A3A">
        <w:rPr>
          <w:rFonts w:eastAsia="Arial"/>
          <w:sz w:val="28"/>
          <w:szCs w:val="28"/>
        </w:rPr>
        <w:t xml:space="preserve"> району К</w:t>
      </w:r>
      <w:r>
        <w:rPr>
          <w:rFonts w:eastAsia="Arial"/>
          <w:sz w:val="28"/>
          <w:szCs w:val="28"/>
        </w:rPr>
        <w:t>.</w:t>
      </w:r>
      <w:r w:rsidRPr="00E51A3A">
        <w:rPr>
          <w:rFonts w:eastAsia="Arial"/>
          <w:sz w:val="28"/>
          <w:szCs w:val="28"/>
        </w:rPr>
        <w:t>В.Ю.</w:t>
      </w:r>
      <w:r w:rsidRPr="00E51A3A" w:rsidR="00377E5F">
        <w:rPr>
          <w:rFonts w:eastAsia="Arial"/>
          <w:sz w:val="28"/>
          <w:szCs w:val="28"/>
        </w:rPr>
        <w:t xml:space="preserve"> которому перед дачей объяснений были </w:t>
      </w:r>
      <w:r w:rsidRPr="00E51A3A" w:rsidR="00377E5F">
        <w:rPr>
          <w:rFonts w:eastAsia="Arial"/>
          <w:sz w:val="28"/>
          <w:szCs w:val="28"/>
        </w:rPr>
        <w:t xml:space="preserve">разъяснены права и обязанности свидетеля по ст. 25.6 КоАП РФ, предупрежденный об ответственности по ст. ст. 17.9 КоАП РФ, суду </w:t>
      </w:r>
      <w:r w:rsidRPr="00E51A3A">
        <w:rPr>
          <w:rFonts w:eastAsia="Arial"/>
          <w:sz w:val="28"/>
          <w:szCs w:val="28"/>
        </w:rPr>
        <w:t xml:space="preserve">пояснил, что 31.11.2024 </w:t>
      </w:r>
      <w:r w:rsidRPr="00E51A3A" w:rsidR="00002701">
        <w:rPr>
          <w:rFonts w:eastAsia="Arial"/>
          <w:sz w:val="28"/>
          <w:szCs w:val="28"/>
        </w:rPr>
        <w:t>остановили в движении с помощью СГУ, транспортное</w:t>
      </w:r>
      <w:r w:rsidRPr="00E51A3A">
        <w:rPr>
          <w:rFonts w:eastAsia="Arial"/>
          <w:sz w:val="28"/>
          <w:szCs w:val="28"/>
        </w:rPr>
        <w:t xml:space="preserve"> средство </w:t>
      </w:r>
      <w:r>
        <w:rPr>
          <w:rFonts w:eastAsia="Arial"/>
          <w:sz w:val="28"/>
          <w:szCs w:val="28"/>
        </w:rPr>
        <w:t>***</w:t>
      </w:r>
      <w:r w:rsidRPr="00E51A3A">
        <w:rPr>
          <w:rFonts w:eastAsia="Arial"/>
          <w:sz w:val="28"/>
          <w:szCs w:val="28"/>
        </w:rPr>
        <w:t xml:space="preserve">, номер </w:t>
      </w:r>
      <w:r>
        <w:rPr>
          <w:rFonts w:eastAsia="Arial"/>
          <w:sz w:val="28"/>
          <w:szCs w:val="28"/>
        </w:rPr>
        <w:t>***</w:t>
      </w:r>
      <w:r w:rsidRPr="00E51A3A">
        <w:rPr>
          <w:rFonts w:eastAsia="Arial"/>
          <w:sz w:val="28"/>
          <w:szCs w:val="28"/>
        </w:rPr>
        <w:t xml:space="preserve"> под управлением М</w:t>
      </w:r>
      <w:r>
        <w:rPr>
          <w:rFonts w:eastAsia="Arial"/>
          <w:sz w:val="28"/>
          <w:szCs w:val="28"/>
        </w:rPr>
        <w:t>.</w:t>
      </w:r>
      <w:r w:rsidRPr="00E51A3A">
        <w:rPr>
          <w:rFonts w:eastAsia="Arial"/>
          <w:sz w:val="28"/>
          <w:szCs w:val="28"/>
        </w:rPr>
        <w:t>А.А. с явными признаками опьянения</w:t>
      </w:r>
      <w:r w:rsidRPr="00E51A3A" w:rsidR="00002701">
        <w:rPr>
          <w:rFonts w:eastAsia="Arial"/>
          <w:sz w:val="28"/>
          <w:szCs w:val="28"/>
        </w:rPr>
        <w:t xml:space="preserve"> с</w:t>
      </w:r>
      <w:r w:rsidRPr="00E51A3A">
        <w:rPr>
          <w:rFonts w:eastAsia="Arial"/>
          <w:sz w:val="28"/>
          <w:szCs w:val="28"/>
        </w:rPr>
        <w:t xml:space="preserve"> </w:t>
      </w:r>
      <w:r w:rsidRPr="00E51A3A" w:rsidR="00002701">
        <w:rPr>
          <w:rFonts w:eastAsia="Arial"/>
          <w:sz w:val="28"/>
          <w:szCs w:val="28"/>
        </w:rPr>
        <w:t>запахом алкоголя, протоколом отстранили от управления транспортным средством, провели освидетельствование на состояние опьянения на месте, с результатами он не был согласен. Далее ему было предложено пройти медицинское освидетельствование на что он согласился. Приехали в медицинское учреждение, там он прошел медицинское освидетельствование. Далее вернулись, протокол не был составлен, так как не было акта медицинского освидетельствования с результатами. После получения акта медицинского освидетельствования с установлением состояния опьянения, начали искать М</w:t>
      </w:r>
      <w:r>
        <w:rPr>
          <w:rFonts w:eastAsia="Arial"/>
          <w:sz w:val="28"/>
          <w:szCs w:val="28"/>
        </w:rPr>
        <w:t>.</w:t>
      </w:r>
      <w:r w:rsidRPr="00E51A3A" w:rsidR="00002701">
        <w:rPr>
          <w:rFonts w:eastAsia="Arial"/>
          <w:sz w:val="28"/>
          <w:szCs w:val="28"/>
        </w:rPr>
        <w:t>А.А. для составления протокола об административном правонарушении</w:t>
      </w:r>
      <w:r w:rsidRPr="00E51A3A" w:rsidR="00377E5F">
        <w:rPr>
          <w:rFonts w:eastAsia="Arial"/>
          <w:sz w:val="28"/>
          <w:szCs w:val="28"/>
        </w:rPr>
        <w:t>, так как он скрывался. 30.01.2025 в ходе патрулирования остановили М</w:t>
      </w:r>
      <w:r>
        <w:rPr>
          <w:rFonts w:eastAsia="Arial"/>
          <w:sz w:val="28"/>
          <w:szCs w:val="28"/>
        </w:rPr>
        <w:t>.</w:t>
      </w:r>
      <w:r w:rsidRPr="00E51A3A" w:rsidR="00377E5F">
        <w:rPr>
          <w:rFonts w:eastAsia="Arial"/>
          <w:sz w:val="28"/>
          <w:szCs w:val="28"/>
        </w:rPr>
        <w:t xml:space="preserve">А.А. </w:t>
      </w:r>
      <w:r w:rsidRPr="00E51A3A" w:rsidR="00377E5F">
        <w:rPr>
          <w:sz w:val="28"/>
          <w:szCs w:val="28"/>
        </w:rPr>
        <w:t xml:space="preserve">на транспортном средстве </w:t>
      </w:r>
      <w:r>
        <w:rPr>
          <w:sz w:val="28"/>
          <w:szCs w:val="28"/>
        </w:rPr>
        <w:t>***</w:t>
      </w:r>
      <w:r w:rsidRPr="00E51A3A" w:rsidR="00377E5F">
        <w:rPr>
          <w:sz w:val="28"/>
          <w:szCs w:val="28"/>
        </w:rPr>
        <w:t>, ему были разъяснены статьи 51 Конституции и 25.1 КоАП РФ, ознакомили его с актом медицинского освидетельствования и составили протокол об административном правонарушении.</w:t>
      </w:r>
    </w:p>
    <w:p w:rsidR="00377E5F" w:rsidRPr="00E51A3A" w:rsidP="00B72186">
      <w:pPr>
        <w:widowControl w:val="0"/>
        <w:autoSpaceDE w:val="0"/>
        <w:autoSpaceDN w:val="0"/>
        <w:adjustRightInd w:val="0"/>
        <w:ind w:firstLine="708"/>
        <w:jc w:val="both"/>
        <w:rPr>
          <w:rFonts w:eastAsia="Arial"/>
          <w:sz w:val="28"/>
          <w:szCs w:val="28"/>
        </w:rPr>
      </w:pPr>
      <w:r w:rsidRPr="00E51A3A">
        <w:rPr>
          <w:sz w:val="28"/>
          <w:szCs w:val="28"/>
        </w:rPr>
        <w:t>В судебном заседании В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>А.А.</w:t>
      </w:r>
      <w:r w:rsidRPr="00E51A3A">
        <w:rPr>
          <w:rFonts w:eastAsia="Arial"/>
          <w:sz w:val="28"/>
          <w:szCs w:val="28"/>
        </w:rPr>
        <w:t xml:space="preserve"> которому перед дачей объяснений были разъяснены права и обязанности свидетеля по ст. 25.6 КоАП РФ, предупрежденный об ответственности по ст. ст. 17.9 КоАП РФ, суду пояснил, что он ранее проходил службу в ГИБДД ОМВД России по </w:t>
      </w:r>
      <w:r w:rsidRPr="00E51A3A">
        <w:rPr>
          <w:rFonts w:eastAsia="Arial"/>
          <w:sz w:val="28"/>
          <w:szCs w:val="28"/>
        </w:rPr>
        <w:t>Нефтеюганскому</w:t>
      </w:r>
      <w:r w:rsidRPr="00E51A3A">
        <w:rPr>
          <w:rFonts w:eastAsia="Arial"/>
          <w:sz w:val="28"/>
          <w:szCs w:val="28"/>
        </w:rPr>
        <w:t xml:space="preserve"> району в должности инспектора ДПС. </w:t>
      </w:r>
      <w:r w:rsidRPr="00E51A3A" w:rsidR="007A3B4F">
        <w:rPr>
          <w:rFonts w:eastAsia="Arial"/>
          <w:sz w:val="28"/>
          <w:szCs w:val="28"/>
        </w:rPr>
        <w:t xml:space="preserve">24.11.2024 нами в процессе движения было остановлено транспортное средства </w:t>
      </w:r>
      <w:r>
        <w:rPr>
          <w:rFonts w:eastAsia="Arial"/>
          <w:sz w:val="28"/>
          <w:szCs w:val="28"/>
        </w:rPr>
        <w:t>***</w:t>
      </w:r>
      <w:r w:rsidRPr="00E51A3A" w:rsidR="007A3B4F">
        <w:rPr>
          <w:rFonts w:eastAsia="Arial"/>
          <w:sz w:val="28"/>
          <w:szCs w:val="28"/>
        </w:rPr>
        <w:t xml:space="preserve"> под управлением М</w:t>
      </w:r>
      <w:r>
        <w:rPr>
          <w:rFonts w:eastAsia="Arial"/>
          <w:sz w:val="28"/>
          <w:szCs w:val="28"/>
        </w:rPr>
        <w:t>.</w:t>
      </w:r>
      <w:r w:rsidRPr="00E51A3A" w:rsidR="007A3B4F">
        <w:rPr>
          <w:rFonts w:eastAsia="Arial"/>
          <w:sz w:val="28"/>
          <w:szCs w:val="28"/>
        </w:rPr>
        <w:t>А.А. При составлении постановления на М</w:t>
      </w:r>
      <w:r>
        <w:rPr>
          <w:rFonts w:eastAsia="Arial"/>
          <w:sz w:val="28"/>
          <w:szCs w:val="28"/>
        </w:rPr>
        <w:t>.</w:t>
      </w:r>
      <w:r w:rsidRPr="00E51A3A" w:rsidR="007A3B4F">
        <w:rPr>
          <w:rFonts w:eastAsia="Arial"/>
          <w:sz w:val="28"/>
          <w:szCs w:val="28"/>
        </w:rPr>
        <w:t xml:space="preserve">А.А. за отсутствие страхового полиса ОСАГО, почувствовали запах алкоголя, начали процедуру по оформлению административного материала по ст. 12.8 КоАП РФ. Разъяснили права </w:t>
      </w:r>
      <w:r w:rsidRPr="00E51A3A" w:rsidR="007A3B4F">
        <w:rPr>
          <w:sz w:val="28"/>
          <w:szCs w:val="28"/>
        </w:rPr>
        <w:t>статьи 51 Конституции и 25.1 КоАП РФ, отстранили от управления тс, предложили пройти освидетельствования на месте прибором, состояние опьянения установлено прибором, с чем он не согласился. После чего составили протокол о направлении на медицинское освидетельствование, М</w:t>
      </w:r>
      <w:r>
        <w:rPr>
          <w:sz w:val="28"/>
          <w:szCs w:val="28"/>
        </w:rPr>
        <w:t>.</w:t>
      </w:r>
      <w:r w:rsidRPr="00E51A3A" w:rsidR="007A3B4F">
        <w:rPr>
          <w:sz w:val="28"/>
          <w:szCs w:val="28"/>
        </w:rPr>
        <w:t xml:space="preserve">А.А. согласился, и мы выехали в г. </w:t>
      </w:r>
      <w:r w:rsidRPr="00E51A3A" w:rsidR="007A3B4F">
        <w:rPr>
          <w:sz w:val="28"/>
          <w:szCs w:val="28"/>
        </w:rPr>
        <w:t>Пыть-Ях</w:t>
      </w:r>
      <w:r w:rsidRPr="00E51A3A" w:rsidR="00C14A7A">
        <w:rPr>
          <w:sz w:val="28"/>
          <w:szCs w:val="28"/>
        </w:rPr>
        <w:t>. Там в медицинском учреждении М</w:t>
      </w:r>
      <w:r>
        <w:rPr>
          <w:sz w:val="28"/>
          <w:szCs w:val="28"/>
        </w:rPr>
        <w:t>.</w:t>
      </w:r>
      <w:r w:rsidRPr="00E51A3A" w:rsidR="00C14A7A">
        <w:rPr>
          <w:sz w:val="28"/>
          <w:szCs w:val="28"/>
        </w:rPr>
        <w:t>А.А. проходил медицинское освидетельствование два раза с интервалом 15 минут. После чего вернулись обратно, так как не было акта. Спустя время поступил акт медицинского освидетельствования, которым установлено состояния опьянения. М</w:t>
      </w:r>
      <w:r>
        <w:rPr>
          <w:sz w:val="28"/>
          <w:szCs w:val="28"/>
        </w:rPr>
        <w:t>.</w:t>
      </w:r>
      <w:r w:rsidRPr="00E51A3A" w:rsidR="00C14A7A">
        <w:rPr>
          <w:sz w:val="28"/>
          <w:szCs w:val="28"/>
        </w:rPr>
        <w:t>А.А. искали для составления протокола, он прятался не выходил на связь. 30.01.2025 заступили на службу, двигались по маршруту патрулирования на том же месте остановили М</w:t>
      </w:r>
      <w:r>
        <w:rPr>
          <w:sz w:val="28"/>
          <w:szCs w:val="28"/>
        </w:rPr>
        <w:t>.</w:t>
      </w:r>
      <w:r w:rsidRPr="00E51A3A" w:rsidR="00C14A7A">
        <w:rPr>
          <w:sz w:val="28"/>
          <w:szCs w:val="28"/>
        </w:rPr>
        <w:t xml:space="preserve">А.А., ознакомили с актом, что установлено состояние опьянения, разъяснили статьи, составили протокол об административном правонарушении. </w:t>
      </w:r>
    </w:p>
    <w:p w:rsidR="00CD6F5A" w:rsidRPr="00E51A3A" w:rsidP="00B721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1A3A">
        <w:rPr>
          <w:rFonts w:eastAsia="Arial"/>
          <w:sz w:val="28"/>
          <w:szCs w:val="28"/>
        </w:rPr>
        <w:t xml:space="preserve">Выслушав </w:t>
      </w:r>
      <w:r w:rsidRPr="00E51A3A" w:rsidR="000C71CC">
        <w:rPr>
          <w:rFonts w:eastAsia="Arial"/>
          <w:sz w:val="28"/>
          <w:szCs w:val="28"/>
        </w:rPr>
        <w:t>защитника К</w:t>
      </w:r>
      <w:r>
        <w:rPr>
          <w:rFonts w:eastAsia="Arial"/>
          <w:sz w:val="28"/>
          <w:szCs w:val="28"/>
        </w:rPr>
        <w:t>.</w:t>
      </w:r>
      <w:r w:rsidRPr="00E51A3A" w:rsidR="000C71CC">
        <w:rPr>
          <w:rFonts w:eastAsia="Arial"/>
          <w:sz w:val="28"/>
          <w:szCs w:val="28"/>
        </w:rPr>
        <w:t xml:space="preserve">О.Г., </w:t>
      </w:r>
      <w:r w:rsidRPr="00E51A3A">
        <w:rPr>
          <w:rFonts w:eastAsia="Arial"/>
          <w:sz w:val="28"/>
          <w:szCs w:val="28"/>
        </w:rPr>
        <w:t xml:space="preserve">инспектора ДПС ГИБДД ОМВД России по </w:t>
      </w:r>
      <w:r w:rsidRPr="00E51A3A">
        <w:rPr>
          <w:rFonts w:eastAsia="Arial"/>
          <w:sz w:val="28"/>
          <w:szCs w:val="28"/>
        </w:rPr>
        <w:t>Нефтеюганскому</w:t>
      </w:r>
      <w:r w:rsidRPr="00E51A3A">
        <w:rPr>
          <w:rFonts w:eastAsia="Arial"/>
          <w:sz w:val="28"/>
          <w:szCs w:val="28"/>
        </w:rPr>
        <w:t xml:space="preserve"> району К</w:t>
      </w:r>
      <w:r>
        <w:rPr>
          <w:rFonts w:eastAsia="Arial"/>
          <w:sz w:val="28"/>
          <w:szCs w:val="28"/>
        </w:rPr>
        <w:t>.</w:t>
      </w:r>
      <w:r w:rsidRPr="00E51A3A">
        <w:rPr>
          <w:rFonts w:eastAsia="Arial"/>
          <w:sz w:val="28"/>
          <w:szCs w:val="28"/>
        </w:rPr>
        <w:t xml:space="preserve">В.Ю., </w:t>
      </w:r>
      <w:r w:rsidRPr="00E51A3A" w:rsidR="00C14A7A">
        <w:rPr>
          <w:rFonts w:eastAsia="Arial"/>
          <w:sz w:val="28"/>
          <w:szCs w:val="28"/>
        </w:rPr>
        <w:t>свидетеля В</w:t>
      </w:r>
      <w:r>
        <w:rPr>
          <w:rFonts w:eastAsia="Arial"/>
          <w:sz w:val="28"/>
          <w:szCs w:val="28"/>
        </w:rPr>
        <w:t>.</w:t>
      </w:r>
      <w:r w:rsidRPr="00E51A3A" w:rsidR="00C14A7A">
        <w:rPr>
          <w:rFonts w:eastAsia="Arial"/>
          <w:sz w:val="28"/>
          <w:szCs w:val="28"/>
        </w:rPr>
        <w:t xml:space="preserve">А.А., </w:t>
      </w:r>
      <w:r w:rsidRPr="00E51A3A">
        <w:rPr>
          <w:rFonts w:eastAsia="Arial"/>
          <w:sz w:val="28"/>
          <w:szCs w:val="28"/>
        </w:rPr>
        <w:t>и</w:t>
      </w:r>
      <w:r w:rsidRPr="00E51A3A" w:rsidR="00B72186">
        <w:rPr>
          <w:rFonts w:eastAsia="Arial"/>
          <w:sz w:val="28"/>
          <w:szCs w:val="28"/>
        </w:rPr>
        <w:t xml:space="preserve">сследовав письменные материалы дела, судья считает, что вина </w:t>
      </w:r>
      <w:r w:rsidRPr="00E51A3A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>А.А</w:t>
      </w:r>
      <w:r w:rsidRPr="00E51A3A" w:rsidR="00B72186">
        <w:rPr>
          <w:rFonts w:eastAsia="Arial"/>
          <w:sz w:val="28"/>
          <w:szCs w:val="28"/>
        </w:rPr>
        <w:t xml:space="preserve">. в совершении административного правонарушения подтверждается </w:t>
      </w:r>
      <w:r w:rsidRPr="00E51A3A" w:rsidR="00B72186">
        <w:rPr>
          <w:rFonts w:eastAsia="Arial"/>
          <w:sz w:val="28"/>
          <w:szCs w:val="28"/>
          <w:lang w:eastAsia="ar-SA"/>
        </w:rPr>
        <w:t xml:space="preserve">совокупностью </w:t>
      </w:r>
      <w:r w:rsidRPr="00E51A3A" w:rsidR="00B72186">
        <w:rPr>
          <w:rFonts w:eastAsia="Arial"/>
          <w:sz w:val="28"/>
          <w:szCs w:val="28"/>
          <w:lang w:eastAsia="ar-SA"/>
        </w:rPr>
        <w:t xml:space="preserve">исследованных в судебном заседании нижеследующих письменных доказательств, оцененных судом по правилам ст. 26.11 </w:t>
      </w:r>
      <w:r w:rsidRPr="00E51A3A" w:rsidR="00B72186">
        <w:rPr>
          <w:rFonts w:eastAsia="Calibri"/>
          <w:sz w:val="28"/>
          <w:szCs w:val="28"/>
        </w:rPr>
        <w:t>Кодекса Российской Федерации об административных правонарушениях</w:t>
      </w:r>
      <w:r w:rsidRPr="00E51A3A" w:rsidR="00B72186">
        <w:rPr>
          <w:sz w:val="28"/>
          <w:szCs w:val="28"/>
        </w:rPr>
        <w:t>:</w:t>
      </w:r>
    </w:p>
    <w:p w:rsidR="009B1F62" w:rsidRPr="00E51A3A" w:rsidP="009B1F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-</w:t>
      </w:r>
      <w:r w:rsidRPr="00E51A3A" w:rsidR="00F2445C">
        <w:rPr>
          <w:sz w:val="28"/>
          <w:szCs w:val="28"/>
        </w:rPr>
        <w:t xml:space="preserve"> </w:t>
      </w:r>
      <w:r w:rsidRPr="00E51A3A" w:rsidR="008939F6">
        <w:rPr>
          <w:sz w:val="28"/>
          <w:szCs w:val="28"/>
        </w:rPr>
        <w:t>протоколом об административном правонарушении</w:t>
      </w:r>
      <w:r w:rsidRPr="00E51A3A" w:rsidR="00C908F1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E51A3A" w:rsidR="00C908F1">
        <w:rPr>
          <w:sz w:val="28"/>
          <w:szCs w:val="28"/>
        </w:rPr>
        <w:t xml:space="preserve"> </w:t>
      </w:r>
      <w:r w:rsidRPr="00E51A3A" w:rsidR="00AE47CE">
        <w:rPr>
          <w:sz w:val="28"/>
          <w:szCs w:val="28"/>
        </w:rPr>
        <w:t xml:space="preserve">от </w:t>
      </w:r>
      <w:r w:rsidRPr="00E51A3A" w:rsidR="007060CA">
        <w:rPr>
          <w:sz w:val="28"/>
          <w:szCs w:val="28"/>
        </w:rPr>
        <w:t>30.01</w:t>
      </w:r>
      <w:r w:rsidRPr="00E51A3A" w:rsidR="00DE74A4">
        <w:rPr>
          <w:sz w:val="28"/>
          <w:szCs w:val="28"/>
        </w:rPr>
        <w:t>.2025</w:t>
      </w:r>
      <w:r w:rsidRPr="00E51A3A" w:rsidR="008939F6">
        <w:rPr>
          <w:sz w:val="28"/>
          <w:szCs w:val="28"/>
        </w:rPr>
        <w:t xml:space="preserve">, </w:t>
      </w:r>
      <w:r w:rsidRPr="00E51A3A" w:rsidR="00875397">
        <w:rPr>
          <w:sz w:val="28"/>
          <w:szCs w:val="28"/>
        </w:rPr>
        <w:t>составленным в отношении М</w:t>
      </w:r>
      <w:r>
        <w:rPr>
          <w:sz w:val="28"/>
          <w:szCs w:val="28"/>
        </w:rPr>
        <w:t>.</w:t>
      </w:r>
      <w:r w:rsidRPr="00E51A3A" w:rsidR="00875397">
        <w:rPr>
          <w:sz w:val="28"/>
          <w:szCs w:val="28"/>
        </w:rPr>
        <w:t xml:space="preserve">А.А. по ч. 1 ст. 12.8 КоАП РФ, </w:t>
      </w:r>
      <w:r w:rsidRPr="00E51A3A" w:rsidR="00875397">
        <w:rPr>
          <w:rFonts w:eastAsia="Arial"/>
          <w:sz w:val="28"/>
          <w:szCs w:val="28"/>
        </w:rPr>
        <w:t xml:space="preserve">при составлении протокола были разъяснены процессуальные права и обязанности, предусмотренные ст. 25.1 КоАП РФ, а также положения </w:t>
      </w:r>
      <w:r w:rsidRPr="00E51A3A" w:rsidR="00875397">
        <w:rPr>
          <w:sz w:val="28"/>
          <w:szCs w:val="28"/>
        </w:rPr>
        <w:t>ст. 51 Конституции РФ</w:t>
      </w:r>
      <w:r w:rsidRPr="00E51A3A" w:rsidR="00875397">
        <w:rPr>
          <w:rFonts w:eastAsia="Arial"/>
          <w:sz w:val="28"/>
          <w:szCs w:val="28"/>
        </w:rPr>
        <w:t xml:space="preserve">, о чем в протоколе </w:t>
      </w:r>
      <w:r w:rsidRPr="00E51A3A" w:rsidR="00875397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 w:rsidR="00875397">
        <w:rPr>
          <w:sz w:val="28"/>
          <w:szCs w:val="28"/>
        </w:rPr>
        <w:t xml:space="preserve">А.А. </w:t>
      </w:r>
      <w:r w:rsidRPr="00E51A3A" w:rsidR="00875397">
        <w:rPr>
          <w:rFonts w:eastAsia="Arial"/>
          <w:sz w:val="28"/>
          <w:szCs w:val="28"/>
        </w:rPr>
        <w:t>расписался, копия вручена. Из протокола следует, что</w:t>
      </w:r>
      <w:r w:rsidRPr="00E51A3A" w:rsidR="0087539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E51A3A" w:rsidR="007060CA">
        <w:rPr>
          <w:sz w:val="28"/>
          <w:szCs w:val="28"/>
        </w:rPr>
        <w:t xml:space="preserve"> в 01 час. 23 мин. ХМАО, </w:t>
      </w:r>
      <w:r>
        <w:rPr>
          <w:sz w:val="28"/>
          <w:szCs w:val="28"/>
        </w:rPr>
        <w:t>***</w:t>
      </w:r>
      <w:r w:rsidRPr="00E51A3A" w:rsidR="007060CA">
        <w:rPr>
          <w:sz w:val="28"/>
          <w:szCs w:val="28"/>
        </w:rPr>
        <w:t>, М</w:t>
      </w:r>
      <w:r>
        <w:rPr>
          <w:sz w:val="28"/>
          <w:szCs w:val="28"/>
        </w:rPr>
        <w:t>.</w:t>
      </w:r>
      <w:r w:rsidRPr="00E51A3A" w:rsidR="007060CA">
        <w:rPr>
          <w:sz w:val="28"/>
          <w:szCs w:val="28"/>
        </w:rPr>
        <w:t xml:space="preserve">А.А. управлял транспортным средством </w:t>
      </w:r>
      <w:r>
        <w:rPr>
          <w:sz w:val="28"/>
          <w:szCs w:val="28"/>
        </w:rPr>
        <w:t>***</w:t>
      </w:r>
      <w:r w:rsidRPr="00E51A3A" w:rsidR="007060CA">
        <w:rPr>
          <w:sz w:val="28"/>
          <w:szCs w:val="28"/>
        </w:rPr>
        <w:t xml:space="preserve">, государственный регистрационный номер </w:t>
      </w:r>
      <w:r>
        <w:rPr>
          <w:sz w:val="28"/>
          <w:szCs w:val="28"/>
        </w:rPr>
        <w:t>***</w:t>
      </w:r>
      <w:r w:rsidRPr="00E51A3A" w:rsidR="007060CA">
        <w:rPr>
          <w:sz w:val="28"/>
          <w:szCs w:val="28"/>
        </w:rPr>
        <w:t>, в состоянии алкогольного опьянения, а именно с признаками: запах алкоголя изо рта, изменение окраски кожных покровов лица,</w:t>
      </w:r>
      <w:r w:rsidRPr="00E51A3A" w:rsidR="007060CA">
        <w:rPr>
          <w:color w:val="FF0000"/>
          <w:sz w:val="28"/>
          <w:szCs w:val="28"/>
        </w:rPr>
        <w:t xml:space="preserve"> </w:t>
      </w:r>
      <w:r w:rsidRPr="00E51A3A" w:rsidR="007060CA">
        <w:rPr>
          <w:sz w:val="28"/>
          <w:szCs w:val="28"/>
        </w:rPr>
        <w:t>чем нарушил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 деяния. Состояние опьянения установлено на основании акта медицинского освидетельствования №</w:t>
      </w:r>
      <w:r w:rsidRPr="00E51A3A" w:rsidR="0087539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E51A3A" w:rsidR="007060CA">
        <w:rPr>
          <w:sz w:val="28"/>
          <w:szCs w:val="28"/>
        </w:rPr>
        <w:t xml:space="preserve"> от 12.12.2024;</w:t>
      </w:r>
    </w:p>
    <w:p w:rsidR="00EC00D0" w:rsidRPr="00E51A3A" w:rsidP="00875397">
      <w:pPr>
        <w:pStyle w:val="af1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E51A3A">
        <w:rPr>
          <w:sz w:val="28"/>
          <w:szCs w:val="28"/>
        </w:rPr>
        <w:tab/>
        <w:t>- протоколом об отстранении от управления транспортными средствами</w:t>
      </w:r>
      <w:r w:rsidRPr="00E51A3A" w:rsidR="00C908F1">
        <w:rPr>
          <w:sz w:val="28"/>
          <w:szCs w:val="28"/>
        </w:rPr>
        <w:t xml:space="preserve"> </w:t>
      </w:r>
      <w:r>
        <w:rPr>
          <w:sz w:val="28"/>
          <w:szCs w:val="28"/>
        </w:rPr>
        <w:t>****</w:t>
      </w:r>
      <w:r w:rsidRPr="00E51A3A" w:rsidR="006A5A53">
        <w:rPr>
          <w:sz w:val="28"/>
          <w:szCs w:val="28"/>
        </w:rPr>
        <w:t xml:space="preserve"> </w:t>
      </w:r>
      <w:r w:rsidRPr="00E51A3A">
        <w:rPr>
          <w:sz w:val="28"/>
          <w:szCs w:val="28"/>
        </w:rPr>
        <w:t xml:space="preserve">от </w:t>
      </w:r>
      <w:r w:rsidRPr="00E51A3A" w:rsidR="002471AC">
        <w:rPr>
          <w:sz w:val="28"/>
          <w:szCs w:val="28"/>
        </w:rPr>
        <w:t>24.11.2024</w:t>
      </w:r>
      <w:r w:rsidRPr="00E51A3A" w:rsidR="00875397">
        <w:rPr>
          <w:sz w:val="28"/>
          <w:szCs w:val="28"/>
        </w:rPr>
        <w:t xml:space="preserve">, </w:t>
      </w:r>
      <w:r w:rsidRPr="00E51A3A">
        <w:rPr>
          <w:sz w:val="28"/>
          <w:szCs w:val="28"/>
        </w:rPr>
        <w:t>согласно которо</w:t>
      </w:r>
      <w:r w:rsidRPr="00E51A3A" w:rsidR="00BF3AAC">
        <w:rPr>
          <w:sz w:val="28"/>
          <w:szCs w:val="28"/>
        </w:rPr>
        <w:t>му</w:t>
      </w:r>
      <w:r w:rsidRPr="00E51A3A" w:rsidR="00C908F1">
        <w:rPr>
          <w:sz w:val="28"/>
          <w:szCs w:val="28"/>
        </w:rPr>
        <w:t xml:space="preserve"> </w:t>
      </w:r>
      <w:r w:rsidRPr="00E51A3A" w:rsidR="002471AC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 w:rsidR="002471AC">
        <w:rPr>
          <w:sz w:val="28"/>
          <w:szCs w:val="28"/>
        </w:rPr>
        <w:t>А.А</w:t>
      </w:r>
      <w:r w:rsidRPr="00E51A3A">
        <w:rPr>
          <w:sz w:val="28"/>
          <w:szCs w:val="28"/>
        </w:rPr>
        <w:t xml:space="preserve">. </w:t>
      </w:r>
      <w:r w:rsidRPr="00E51A3A" w:rsidR="002471AC">
        <w:rPr>
          <w:sz w:val="28"/>
          <w:szCs w:val="28"/>
        </w:rPr>
        <w:t>24.11.2024</w:t>
      </w:r>
      <w:r w:rsidRPr="00E51A3A">
        <w:rPr>
          <w:rFonts w:eastAsia="Arial Unicode MS"/>
          <w:sz w:val="28"/>
          <w:szCs w:val="28"/>
        </w:rPr>
        <w:t xml:space="preserve"> в </w:t>
      </w:r>
      <w:r w:rsidRPr="00E51A3A" w:rsidR="00984D25">
        <w:rPr>
          <w:rFonts w:eastAsia="Arial Unicode MS"/>
          <w:sz w:val="28"/>
          <w:szCs w:val="28"/>
        </w:rPr>
        <w:t>0</w:t>
      </w:r>
      <w:r w:rsidRPr="00E51A3A" w:rsidR="002471AC">
        <w:rPr>
          <w:rFonts w:eastAsia="Arial Unicode MS"/>
          <w:sz w:val="28"/>
          <w:szCs w:val="28"/>
        </w:rPr>
        <w:t>1</w:t>
      </w:r>
      <w:r w:rsidRPr="00E51A3A">
        <w:rPr>
          <w:rFonts w:eastAsia="Arial Unicode MS"/>
          <w:sz w:val="28"/>
          <w:szCs w:val="28"/>
        </w:rPr>
        <w:t xml:space="preserve"> час. </w:t>
      </w:r>
      <w:r w:rsidRPr="00E51A3A" w:rsidR="00984D25">
        <w:rPr>
          <w:rFonts w:eastAsia="Arial Unicode MS"/>
          <w:sz w:val="28"/>
          <w:szCs w:val="28"/>
        </w:rPr>
        <w:t>30</w:t>
      </w:r>
      <w:r w:rsidRPr="00E51A3A">
        <w:rPr>
          <w:rFonts w:eastAsia="Arial Unicode MS"/>
          <w:sz w:val="28"/>
          <w:szCs w:val="28"/>
        </w:rPr>
        <w:t xml:space="preserve"> мин. </w:t>
      </w:r>
      <w:r w:rsidRPr="00E51A3A">
        <w:rPr>
          <w:sz w:val="28"/>
          <w:szCs w:val="28"/>
        </w:rPr>
        <w:t xml:space="preserve">отстранен от управления транспортным средством </w:t>
      </w:r>
      <w:r>
        <w:rPr>
          <w:sz w:val="28"/>
          <w:szCs w:val="28"/>
        </w:rPr>
        <w:t>***</w:t>
      </w:r>
      <w:r w:rsidRPr="00E51A3A" w:rsidR="002471AC">
        <w:rPr>
          <w:sz w:val="28"/>
          <w:szCs w:val="28"/>
        </w:rPr>
        <w:t xml:space="preserve">, государственный регистрационный номер </w:t>
      </w:r>
      <w:r>
        <w:rPr>
          <w:sz w:val="28"/>
          <w:szCs w:val="28"/>
        </w:rPr>
        <w:t>***</w:t>
      </w:r>
      <w:r w:rsidRPr="00E51A3A" w:rsidR="00875397">
        <w:rPr>
          <w:sz w:val="28"/>
          <w:szCs w:val="28"/>
        </w:rPr>
        <w:t>, при наличии основания полагать, что водитель указанного транспортного средства управляет транспортным средством, находится в состоянии опьянения. Протокол составлен с применением видеозаписи, протокол подписан М</w:t>
      </w:r>
      <w:r>
        <w:rPr>
          <w:sz w:val="28"/>
          <w:szCs w:val="28"/>
        </w:rPr>
        <w:t>.</w:t>
      </w:r>
      <w:r w:rsidRPr="00E51A3A" w:rsidR="00875397">
        <w:rPr>
          <w:sz w:val="28"/>
          <w:szCs w:val="28"/>
        </w:rPr>
        <w:t>А.А., копия получена</w:t>
      </w:r>
      <w:r w:rsidRPr="00E51A3A" w:rsidR="00875397">
        <w:rPr>
          <w:sz w:val="28"/>
          <w:szCs w:val="28"/>
          <w:lang w:eastAsia="ar-SA"/>
        </w:rPr>
        <w:t>;</w:t>
      </w:r>
    </w:p>
    <w:p w:rsidR="007E3E70" w:rsidRPr="00E51A3A" w:rsidP="000C71CC">
      <w:pPr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актом освидетельствования на состояние алкогольного опьянения </w:t>
      </w:r>
      <w:r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 от </w:t>
      </w:r>
      <w:r w:rsidRPr="00E51A3A" w:rsidR="000D7609">
        <w:rPr>
          <w:sz w:val="28"/>
          <w:szCs w:val="28"/>
        </w:rPr>
        <w:t>24.11.2024</w:t>
      </w:r>
      <w:r w:rsidRPr="00E51A3A">
        <w:rPr>
          <w:sz w:val="28"/>
          <w:szCs w:val="28"/>
        </w:rPr>
        <w:t xml:space="preserve">, согласно которого ввиду наличия у </w:t>
      </w:r>
      <w:r w:rsidRPr="00E51A3A" w:rsidR="000D760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 w:rsidR="000D7609">
        <w:rPr>
          <w:sz w:val="28"/>
          <w:szCs w:val="28"/>
        </w:rPr>
        <w:t>А.А</w:t>
      </w:r>
      <w:r w:rsidRPr="00E51A3A">
        <w:rPr>
          <w:sz w:val="28"/>
          <w:szCs w:val="28"/>
        </w:rPr>
        <w:t>. признаков опьянения (</w:t>
      </w:r>
      <w:r w:rsidRPr="00E51A3A" w:rsidR="000D7609">
        <w:rPr>
          <w:sz w:val="28"/>
          <w:szCs w:val="28"/>
        </w:rPr>
        <w:t>запах алкоголя изо рта, изменение окраски кожных покровов лица</w:t>
      </w:r>
      <w:r w:rsidRPr="00E51A3A">
        <w:rPr>
          <w:sz w:val="28"/>
          <w:szCs w:val="28"/>
        </w:rPr>
        <w:t xml:space="preserve">), </w:t>
      </w:r>
      <w:r w:rsidRPr="00E51A3A" w:rsidR="00984D25">
        <w:rPr>
          <w:sz w:val="28"/>
          <w:szCs w:val="28"/>
        </w:rPr>
        <w:t xml:space="preserve">ему было предложено пройти освидетельствование на состояние алкогольного опьянения с применением технического средства измерения Анализатора паров этанола в выдыхаемом воздухе </w:t>
      </w:r>
      <w:r w:rsidRPr="00E51A3A" w:rsidR="000D7609">
        <w:rPr>
          <w:sz w:val="28"/>
          <w:szCs w:val="28"/>
          <w:lang w:val="en-US"/>
        </w:rPr>
        <w:t>TIGON</w:t>
      </w:r>
      <w:r w:rsidRPr="00E51A3A" w:rsidR="000D7609">
        <w:rPr>
          <w:sz w:val="28"/>
          <w:szCs w:val="28"/>
        </w:rPr>
        <w:t xml:space="preserve"> М-3003, 80132-20</w:t>
      </w:r>
      <w:r w:rsidRPr="00E51A3A" w:rsidR="00984D25">
        <w:rPr>
          <w:sz w:val="28"/>
          <w:szCs w:val="28"/>
        </w:rPr>
        <w:t xml:space="preserve"> (заводской номер </w:t>
      </w:r>
      <w:r w:rsidRPr="00E51A3A" w:rsidR="000D7609">
        <w:rPr>
          <w:sz w:val="28"/>
          <w:szCs w:val="28"/>
        </w:rPr>
        <w:t>А900932</w:t>
      </w:r>
      <w:r w:rsidRPr="00E51A3A" w:rsidR="00984D25">
        <w:rPr>
          <w:sz w:val="28"/>
          <w:szCs w:val="28"/>
        </w:rPr>
        <w:t xml:space="preserve">). С результатом </w:t>
      </w:r>
      <w:r w:rsidRPr="00E51A3A" w:rsidR="000D7609">
        <w:rPr>
          <w:sz w:val="28"/>
          <w:szCs w:val="28"/>
        </w:rPr>
        <w:t>0,809</w:t>
      </w:r>
      <w:r w:rsidRPr="00E51A3A" w:rsidR="00984D25">
        <w:rPr>
          <w:sz w:val="28"/>
          <w:szCs w:val="28"/>
        </w:rPr>
        <w:t xml:space="preserve"> мг/л </w:t>
      </w:r>
      <w:r w:rsidRPr="00E51A3A" w:rsidR="000D760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 w:rsidR="000D7609">
        <w:rPr>
          <w:sz w:val="28"/>
          <w:szCs w:val="28"/>
        </w:rPr>
        <w:t>А.А</w:t>
      </w:r>
      <w:r w:rsidRPr="00E51A3A" w:rsidR="00984D25">
        <w:rPr>
          <w:sz w:val="28"/>
          <w:szCs w:val="28"/>
        </w:rPr>
        <w:t xml:space="preserve">. </w:t>
      </w:r>
      <w:r w:rsidRPr="00E51A3A" w:rsidR="000D7609">
        <w:rPr>
          <w:sz w:val="28"/>
          <w:szCs w:val="28"/>
        </w:rPr>
        <w:t>не согласился</w:t>
      </w:r>
      <w:r w:rsidRPr="00E51A3A" w:rsidR="00984D25">
        <w:rPr>
          <w:sz w:val="28"/>
          <w:szCs w:val="28"/>
        </w:rPr>
        <w:t xml:space="preserve">, что подтверждается </w:t>
      </w:r>
      <w:r w:rsidRPr="00E51A3A" w:rsidR="000D7609">
        <w:rPr>
          <w:sz w:val="28"/>
          <w:szCs w:val="28"/>
        </w:rPr>
        <w:t xml:space="preserve">его подписью и </w:t>
      </w:r>
      <w:r w:rsidRPr="00E51A3A" w:rsidR="00984D25">
        <w:rPr>
          <w:sz w:val="28"/>
          <w:szCs w:val="28"/>
        </w:rPr>
        <w:t>видеозаписью</w:t>
      </w:r>
      <w:r w:rsidRPr="00E51A3A">
        <w:rPr>
          <w:sz w:val="28"/>
          <w:szCs w:val="28"/>
        </w:rPr>
        <w:t>;</w:t>
      </w:r>
    </w:p>
    <w:p w:rsidR="00984D25" w:rsidRPr="00E51A3A" w:rsidP="000C71CC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результатом теста от </w:t>
      </w:r>
      <w:r w:rsidRPr="00E51A3A" w:rsidR="000D7609">
        <w:rPr>
          <w:sz w:val="28"/>
          <w:szCs w:val="28"/>
        </w:rPr>
        <w:t>24.11.2024</w:t>
      </w:r>
      <w:r w:rsidRPr="00E51A3A">
        <w:rPr>
          <w:sz w:val="28"/>
          <w:szCs w:val="28"/>
        </w:rPr>
        <w:t xml:space="preserve"> технического средства измерения Анализатора паров этанола в выдыхаемом воздухе </w:t>
      </w:r>
      <w:r w:rsidRPr="00E51A3A" w:rsidR="000D7609">
        <w:rPr>
          <w:sz w:val="28"/>
          <w:szCs w:val="28"/>
          <w:lang w:val="en-US"/>
        </w:rPr>
        <w:t>TIGON</w:t>
      </w:r>
      <w:r w:rsidRPr="00E51A3A" w:rsidR="000D7609">
        <w:rPr>
          <w:sz w:val="28"/>
          <w:szCs w:val="28"/>
        </w:rPr>
        <w:t xml:space="preserve"> М-3003, 80132-20 (заводской номер А900932</w:t>
      </w:r>
      <w:r w:rsidRPr="00E51A3A">
        <w:rPr>
          <w:sz w:val="28"/>
          <w:szCs w:val="28"/>
        </w:rPr>
        <w:t xml:space="preserve">), согласно которого у </w:t>
      </w:r>
      <w:r w:rsidRPr="00E51A3A" w:rsidR="000D760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 w:rsidR="000D7609">
        <w:rPr>
          <w:sz w:val="28"/>
          <w:szCs w:val="28"/>
        </w:rPr>
        <w:t>А.А</w:t>
      </w:r>
      <w:r w:rsidRPr="00E51A3A">
        <w:rPr>
          <w:sz w:val="28"/>
          <w:szCs w:val="28"/>
        </w:rPr>
        <w:t xml:space="preserve">. установлено наличие абсолютного этилового спирта в выдыхаемом воздухе </w:t>
      </w:r>
      <w:r w:rsidRPr="00E51A3A" w:rsidR="000D7609">
        <w:rPr>
          <w:sz w:val="28"/>
          <w:szCs w:val="28"/>
        </w:rPr>
        <w:t>0,809</w:t>
      </w:r>
      <w:r w:rsidRPr="00E51A3A">
        <w:rPr>
          <w:sz w:val="28"/>
          <w:szCs w:val="28"/>
        </w:rPr>
        <w:t xml:space="preserve"> мг/л. С результатом </w:t>
      </w:r>
      <w:r w:rsidRPr="00E51A3A" w:rsidR="000D760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 w:rsidR="000D7609">
        <w:rPr>
          <w:sz w:val="28"/>
          <w:szCs w:val="28"/>
        </w:rPr>
        <w:t>А.А</w:t>
      </w:r>
      <w:r w:rsidRPr="00E51A3A">
        <w:rPr>
          <w:sz w:val="28"/>
          <w:szCs w:val="28"/>
        </w:rPr>
        <w:t xml:space="preserve">. </w:t>
      </w:r>
      <w:r w:rsidRPr="00E51A3A" w:rsidR="005941AE">
        <w:rPr>
          <w:sz w:val="28"/>
          <w:szCs w:val="28"/>
        </w:rPr>
        <w:t>ознакомлен</w:t>
      </w:r>
      <w:r w:rsidRPr="00E51A3A">
        <w:rPr>
          <w:sz w:val="28"/>
          <w:szCs w:val="28"/>
        </w:rPr>
        <w:t>, что подтверждается видеозаписью;</w:t>
      </w:r>
    </w:p>
    <w:p w:rsidR="005941AE" w:rsidRPr="00E51A3A" w:rsidP="000C71CC">
      <w:pPr>
        <w:ind w:firstLine="708"/>
        <w:jc w:val="both"/>
        <w:rPr>
          <w:rFonts w:eastAsia="Arial Unicode MS"/>
          <w:sz w:val="28"/>
          <w:szCs w:val="28"/>
        </w:rPr>
      </w:pPr>
      <w:r w:rsidRPr="00E51A3A">
        <w:rPr>
          <w:rFonts w:eastAsia="Arial Unicode MS"/>
          <w:sz w:val="28"/>
          <w:szCs w:val="28"/>
        </w:rPr>
        <w:t xml:space="preserve">- </w:t>
      </w:r>
      <w:r w:rsidRPr="00E51A3A" w:rsidR="00875397">
        <w:rPr>
          <w:rFonts w:eastAsia="Arial Unicode MS"/>
          <w:sz w:val="28"/>
          <w:szCs w:val="28"/>
        </w:rPr>
        <w:t xml:space="preserve">копией свидетельства </w:t>
      </w:r>
      <w:r w:rsidRPr="00E51A3A">
        <w:rPr>
          <w:rFonts w:eastAsia="Arial Unicode MS"/>
          <w:sz w:val="28"/>
          <w:szCs w:val="28"/>
        </w:rPr>
        <w:t xml:space="preserve">о поверке </w:t>
      </w:r>
      <w:r w:rsidRPr="00E51A3A">
        <w:rPr>
          <w:sz w:val="28"/>
          <w:szCs w:val="28"/>
        </w:rPr>
        <w:t>№ С-ВЯ/0</w:t>
      </w:r>
      <w:r w:rsidRPr="00E51A3A" w:rsidR="000D7609">
        <w:rPr>
          <w:sz w:val="28"/>
          <w:szCs w:val="28"/>
        </w:rPr>
        <w:t>5</w:t>
      </w:r>
      <w:r w:rsidRPr="00E51A3A">
        <w:rPr>
          <w:sz w:val="28"/>
          <w:szCs w:val="28"/>
        </w:rPr>
        <w:t>-</w:t>
      </w:r>
      <w:r w:rsidRPr="00E51A3A" w:rsidR="000D7609">
        <w:rPr>
          <w:sz w:val="28"/>
          <w:szCs w:val="28"/>
        </w:rPr>
        <w:t>04</w:t>
      </w:r>
      <w:r w:rsidRPr="00E51A3A">
        <w:rPr>
          <w:sz w:val="28"/>
          <w:szCs w:val="28"/>
        </w:rPr>
        <w:t>-2024/</w:t>
      </w:r>
      <w:r w:rsidRPr="00E51A3A" w:rsidR="000D7609">
        <w:rPr>
          <w:sz w:val="28"/>
          <w:szCs w:val="28"/>
        </w:rPr>
        <w:t>330053373</w:t>
      </w:r>
      <w:r w:rsidRPr="00E51A3A">
        <w:rPr>
          <w:sz w:val="28"/>
          <w:szCs w:val="28"/>
        </w:rPr>
        <w:t xml:space="preserve"> средства измерения </w:t>
      </w:r>
      <w:r w:rsidRPr="00E51A3A" w:rsidR="000D7609">
        <w:rPr>
          <w:sz w:val="28"/>
          <w:szCs w:val="28"/>
        </w:rPr>
        <w:t xml:space="preserve">Анализатора паров этанола в выдыхаемом воздухе </w:t>
      </w:r>
      <w:r w:rsidRPr="00E51A3A" w:rsidR="000D7609">
        <w:rPr>
          <w:sz w:val="28"/>
          <w:szCs w:val="28"/>
          <w:lang w:val="en-US"/>
        </w:rPr>
        <w:t>TIGON</w:t>
      </w:r>
      <w:r w:rsidRPr="00E51A3A" w:rsidR="000D7609">
        <w:rPr>
          <w:sz w:val="28"/>
          <w:szCs w:val="28"/>
        </w:rPr>
        <w:t xml:space="preserve"> М-3003, 80132-20 (заводской номер А900932</w:t>
      </w:r>
      <w:r w:rsidRPr="00E51A3A">
        <w:rPr>
          <w:sz w:val="28"/>
          <w:szCs w:val="28"/>
        </w:rPr>
        <w:t xml:space="preserve">), действительно до </w:t>
      </w:r>
      <w:r w:rsidRPr="00E51A3A" w:rsidR="000D7609">
        <w:rPr>
          <w:sz w:val="28"/>
          <w:szCs w:val="28"/>
        </w:rPr>
        <w:t>04.04</w:t>
      </w:r>
      <w:r w:rsidRPr="00E51A3A">
        <w:rPr>
          <w:sz w:val="28"/>
          <w:szCs w:val="28"/>
        </w:rPr>
        <w:t>.2025</w:t>
      </w:r>
      <w:r w:rsidRPr="00E51A3A">
        <w:rPr>
          <w:rFonts w:eastAsia="Arial Unicode MS"/>
          <w:sz w:val="28"/>
          <w:szCs w:val="28"/>
        </w:rPr>
        <w:t>;</w:t>
      </w:r>
    </w:p>
    <w:p w:rsidR="00294122" w:rsidRPr="00E51A3A" w:rsidP="00875397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протоколом </w:t>
      </w:r>
      <w:r>
        <w:rPr>
          <w:sz w:val="28"/>
          <w:szCs w:val="28"/>
        </w:rPr>
        <w:t>***</w:t>
      </w:r>
      <w:r w:rsidRPr="00E51A3A" w:rsidR="00875397">
        <w:rPr>
          <w:sz w:val="28"/>
          <w:szCs w:val="28"/>
        </w:rPr>
        <w:t xml:space="preserve"> </w:t>
      </w:r>
      <w:r w:rsidRPr="00E51A3A">
        <w:rPr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E51A3A" w:rsidR="000D7609">
        <w:rPr>
          <w:sz w:val="28"/>
          <w:szCs w:val="28"/>
        </w:rPr>
        <w:t>24.11.2024</w:t>
      </w:r>
      <w:r w:rsidRPr="00E51A3A">
        <w:rPr>
          <w:sz w:val="28"/>
          <w:szCs w:val="28"/>
        </w:rPr>
        <w:t xml:space="preserve">, согласно которому </w:t>
      </w:r>
      <w:r w:rsidRPr="00E51A3A" w:rsidR="000D760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 w:rsidR="000D7609">
        <w:rPr>
          <w:sz w:val="28"/>
          <w:szCs w:val="28"/>
        </w:rPr>
        <w:t xml:space="preserve">А.А., </w:t>
      </w:r>
      <w:r w:rsidRPr="00E51A3A" w:rsidR="00875397">
        <w:rPr>
          <w:sz w:val="28"/>
          <w:szCs w:val="28"/>
        </w:rPr>
        <w:t xml:space="preserve">на основании ст. 27.12 КоАП РФ 24.11.2024 в 02:27 направлен для прохождения медицинского освидетельствования на состояние опьянение, </w:t>
      </w:r>
      <w:r w:rsidRPr="00E51A3A" w:rsidR="000D7609">
        <w:rPr>
          <w:sz w:val="28"/>
          <w:szCs w:val="28"/>
        </w:rPr>
        <w:t>в</w:t>
      </w:r>
      <w:r w:rsidRPr="00E51A3A">
        <w:rPr>
          <w:sz w:val="28"/>
          <w:szCs w:val="28"/>
        </w:rPr>
        <w:t xml:space="preserve">виду </w:t>
      </w:r>
      <w:r w:rsidRPr="00E51A3A" w:rsidR="005941AE">
        <w:rPr>
          <w:sz w:val="28"/>
          <w:szCs w:val="28"/>
        </w:rPr>
        <w:t>несогласи</w:t>
      </w:r>
      <w:r w:rsidRPr="00E51A3A" w:rsidR="00F2445C">
        <w:rPr>
          <w:sz w:val="28"/>
          <w:szCs w:val="28"/>
        </w:rPr>
        <w:t>я</w:t>
      </w:r>
      <w:r w:rsidRPr="00E51A3A" w:rsidR="005941AE">
        <w:rPr>
          <w:sz w:val="28"/>
          <w:szCs w:val="28"/>
        </w:rPr>
        <w:t xml:space="preserve"> с результатами</w:t>
      </w:r>
      <w:r w:rsidRPr="00E51A3A">
        <w:rPr>
          <w:sz w:val="28"/>
          <w:szCs w:val="28"/>
        </w:rPr>
        <w:t xml:space="preserve"> освидетельствования на с</w:t>
      </w:r>
      <w:r w:rsidRPr="00E51A3A" w:rsidR="00875397">
        <w:rPr>
          <w:sz w:val="28"/>
          <w:szCs w:val="28"/>
        </w:rPr>
        <w:t>остояние алкогольного опьянения</w:t>
      </w:r>
      <w:r w:rsidRPr="00E51A3A">
        <w:rPr>
          <w:sz w:val="28"/>
          <w:szCs w:val="28"/>
        </w:rPr>
        <w:t xml:space="preserve">. Пройти медицинское освидетельствование </w:t>
      </w:r>
      <w:r w:rsidRPr="00E51A3A" w:rsidR="000D760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51A3A" w:rsidR="000D7609">
        <w:rPr>
          <w:sz w:val="28"/>
          <w:szCs w:val="28"/>
        </w:rPr>
        <w:t>А.А</w:t>
      </w:r>
      <w:r w:rsidRPr="00E51A3A">
        <w:rPr>
          <w:sz w:val="28"/>
          <w:szCs w:val="28"/>
        </w:rPr>
        <w:t>. согла</w:t>
      </w:r>
      <w:r w:rsidRPr="00E51A3A" w:rsidR="00F2445C">
        <w:rPr>
          <w:sz w:val="28"/>
          <w:szCs w:val="28"/>
        </w:rPr>
        <w:t>сился</w:t>
      </w:r>
      <w:r w:rsidRPr="00E51A3A">
        <w:rPr>
          <w:sz w:val="28"/>
          <w:szCs w:val="28"/>
        </w:rPr>
        <w:t xml:space="preserve">, что подтверждается </w:t>
      </w:r>
      <w:r w:rsidRPr="00E51A3A" w:rsidR="000D7609">
        <w:rPr>
          <w:sz w:val="28"/>
          <w:szCs w:val="28"/>
        </w:rPr>
        <w:t xml:space="preserve">его подписью и </w:t>
      </w:r>
      <w:r w:rsidRPr="00E51A3A">
        <w:rPr>
          <w:sz w:val="28"/>
          <w:szCs w:val="28"/>
        </w:rPr>
        <w:t xml:space="preserve">видеозаписью; </w:t>
      </w:r>
    </w:p>
    <w:p w:rsidR="00D2051A" w:rsidRPr="00E51A3A" w:rsidP="00875397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врачебным заключением № </w:t>
      </w:r>
      <w:r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 24.11.2024 03:50 проведено медицинское освидетельствование М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 xml:space="preserve">А.А. для установления факта состояния опьянения. Результат отсрочен; </w:t>
      </w:r>
    </w:p>
    <w:p w:rsidR="000D7609" w:rsidRPr="00E51A3A" w:rsidP="000C71CC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>-</w:t>
      </w:r>
      <w:r w:rsidRPr="00E51A3A" w:rsidR="00D2051A">
        <w:rPr>
          <w:sz w:val="28"/>
          <w:szCs w:val="28"/>
        </w:rPr>
        <w:t xml:space="preserve"> </w:t>
      </w:r>
      <w:r w:rsidRPr="00E51A3A">
        <w:rPr>
          <w:sz w:val="28"/>
          <w:szCs w:val="28"/>
        </w:rPr>
        <w:t>актом медицинского освидетельствования на состояние опьянения №</w:t>
      </w:r>
      <w:r w:rsidRPr="00E51A3A" w:rsidR="00D2051A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 от </w:t>
      </w:r>
      <w:r w:rsidRPr="00E51A3A" w:rsidR="00F2445C">
        <w:rPr>
          <w:sz w:val="28"/>
          <w:szCs w:val="28"/>
        </w:rPr>
        <w:t>12</w:t>
      </w:r>
      <w:r w:rsidRPr="00E51A3A">
        <w:rPr>
          <w:sz w:val="28"/>
          <w:szCs w:val="28"/>
        </w:rPr>
        <w:t>.1</w:t>
      </w:r>
      <w:r w:rsidRPr="00E51A3A" w:rsidR="00F2445C">
        <w:rPr>
          <w:sz w:val="28"/>
          <w:szCs w:val="28"/>
        </w:rPr>
        <w:t>2</w:t>
      </w:r>
      <w:r w:rsidRPr="00E51A3A">
        <w:rPr>
          <w:sz w:val="28"/>
          <w:szCs w:val="28"/>
        </w:rPr>
        <w:t>.2024, согласно которому проведено медицинское освидетельствование М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>А.А. на состояние опьянения, по результатам которого у М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>А.А. установлено состояние алкогольного опьянения</w:t>
      </w:r>
      <w:r w:rsidRPr="00E51A3A" w:rsidR="00A16605">
        <w:rPr>
          <w:sz w:val="28"/>
          <w:szCs w:val="28"/>
        </w:rPr>
        <w:t>;</w:t>
      </w:r>
    </w:p>
    <w:p w:rsidR="00A16605" w:rsidRPr="00E51A3A" w:rsidP="000C71CC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>- результатом теста от 24.11.2024 технического средства измерения Анализатора паров этанола в выдыхаемом воздухе АКПЭ-01 (заводской номер 9315, поверка до 13.10.2025), согласно которого у М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>А.А. установлено наличие абсолютного этилового спирта в выдыхаемом воздухе 0,420 мг/л. С результатом М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>А.А. ознакомлен, что подтверждается его подписью;</w:t>
      </w:r>
    </w:p>
    <w:p w:rsidR="000D7609" w:rsidRPr="00E51A3A" w:rsidP="000C71CC">
      <w:pPr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протоколом о задержании транспортного средства </w:t>
      </w:r>
      <w:r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 от 24.11.2024, согласно которому задержано транспортное средство </w:t>
      </w:r>
      <w:r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, государственный регистрационный номер </w:t>
      </w:r>
      <w:r>
        <w:rPr>
          <w:sz w:val="28"/>
          <w:szCs w:val="28"/>
        </w:rPr>
        <w:t>***</w:t>
      </w:r>
      <w:r w:rsidRPr="00E51A3A">
        <w:rPr>
          <w:sz w:val="28"/>
          <w:szCs w:val="28"/>
        </w:rPr>
        <w:t>;</w:t>
      </w:r>
    </w:p>
    <w:p w:rsidR="00A16605" w:rsidRPr="00E51A3A" w:rsidP="000C71CC">
      <w:pPr>
        <w:pStyle w:val="22"/>
        <w:shd w:val="clear" w:color="auto" w:fill="auto"/>
        <w:spacing w:after="0" w:line="322" w:lineRule="exact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E51A3A">
        <w:rPr>
          <w:sz w:val="28"/>
          <w:szCs w:val="28"/>
        </w:rPr>
        <w:t xml:space="preserve">- рапортом инспектора ДПС ОВ ДПС ГАИ ОМВД России по </w:t>
      </w:r>
      <w:r w:rsidRPr="00E51A3A">
        <w:rPr>
          <w:sz w:val="28"/>
          <w:szCs w:val="28"/>
        </w:rPr>
        <w:t>Нефтеюганскому</w:t>
      </w:r>
      <w:r w:rsidRPr="00E51A3A">
        <w:rPr>
          <w:sz w:val="28"/>
          <w:szCs w:val="28"/>
        </w:rPr>
        <w:t xml:space="preserve"> району от 30.01.2025, согласно которому </w:t>
      </w:r>
      <w:r w:rsidRPr="00E51A3A">
        <w:rPr>
          <w:color w:val="000000"/>
          <w:sz w:val="28"/>
          <w:szCs w:val="28"/>
          <w:lang w:eastAsia="ru-RU" w:bidi="ru-RU"/>
        </w:rPr>
        <w:t xml:space="preserve">в 17 часов 05 минут 30.01.2025 на </w:t>
      </w:r>
      <w:r>
        <w:rPr>
          <w:color w:val="000000"/>
          <w:sz w:val="28"/>
          <w:szCs w:val="28"/>
          <w:lang w:eastAsia="ru-RU" w:bidi="ru-RU"/>
        </w:rPr>
        <w:t>***</w:t>
      </w:r>
      <w:r w:rsidRPr="00E51A3A">
        <w:rPr>
          <w:color w:val="000000"/>
          <w:sz w:val="28"/>
          <w:szCs w:val="28"/>
          <w:lang w:eastAsia="ru-RU" w:bidi="ru-RU"/>
        </w:rPr>
        <w:t xml:space="preserve">, было остановлено транспортное средство </w:t>
      </w:r>
      <w:r>
        <w:rPr>
          <w:color w:val="000000"/>
          <w:sz w:val="28"/>
          <w:szCs w:val="28"/>
          <w:lang w:eastAsia="ru-RU" w:bidi="ru-RU"/>
        </w:rPr>
        <w:t>***</w:t>
      </w:r>
      <w:r w:rsidRPr="00E51A3A">
        <w:rPr>
          <w:color w:val="000000"/>
          <w:sz w:val="28"/>
          <w:szCs w:val="28"/>
          <w:lang w:eastAsia="ru-RU" w:bidi="ru-RU"/>
        </w:rPr>
        <w:t xml:space="preserve">, г/н </w:t>
      </w:r>
      <w:r>
        <w:rPr>
          <w:color w:val="000000"/>
          <w:sz w:val="28"/>
          <w:szCs w:val="28"/>
          <w:lang w:eastAsia="ru-RU" w:bidi="ru-RU"/>
        </w:rPr>
        <w:t>***</w:t>
      </w:r>
      <w:r w:rsidRPr="00E51A3A">
        <w:rPr>
          <w:color w:val="000000"/>
          <w:sz w:val="28"/>
          <w:szCs w:val="28"/>
          <w:lang w:eastAsia="ru-RU" w:bidi="ru-RU"/>
        </w:rPr>
        <w:t xml:space="preserve"> 86 под управлением гражданина М</w:t>
      </w:r>
      <w:r>
        <w:rPr>
          <w:color w:val="000000"/>
          <w:sz w:val="28"/>
          <w:szCs w:val="28"/>
          <w:lang w:eastAsia="ru-RU" w:bidi="ru-RU"/>
        </w:rPr>
        <w:t>.</w:t>
      </w:r>
      <w:r w:rsidRPr="00E51A3A">
        <w:rPr>
          <w:color w:val="000000"/>
          <w:sz w:val="28"/>
          <w:szCs w:val="28"/>
          <w:lang w:eastAsia="ru-RU" w:bidi="ru-RU"/>
        </w:rPr>
        <w:t xml:space="preserve">А.А, проживающего: </w:t>
      </w:r>
      <w:r>
        <w:rPr>
          <w:color w:val="000000"/>
          <w:sz w:val="28"/>
          <w:szCs w:val="28"/>
          <w:lang w:eastAsia="ru-RU" w:bidi="ru-RU"/>
        </w:rPr>
        <w:t>***</w:t>
      </w:r>
      <w:r w:rsidRPr="00E51A3A">
        <w:rPr>
          <w:color w:val="000000"/>
          <w:sz w:val="28"/>
          <w:szCs w:val="28"/>
          <w:lang w:eastAsia="ru-RU" w:bidi="ru-RU"/>
        </w:rPr>
        <w:t>. Ранее в отношении водителя М</w:t>
      </w:r>
      <w:r>
        <w:rPr>
          <w:color w:val="000000"/>
          <w:sz w:val="28"/>
          <w:szCs w:val="28"/>
          <w:lang w:eastAsia="ru-RU" w:bidi="ru-RU"/>
        </w:rPr>
        <w:t>.</w:t>
      </w:r>
      <w:r w:rsidRPr="00E51A3A">
        <w:rPr>
          <w:color w:val="000000"/>
          <w:sz w:val="28"/>
          <w:szCs w:val="28"/>
          <w:lang w:eastAsia="ru-RU" w:bidi="ru-RU"/>
        </w:rPr>
        <w:t>А.А. был собран административный материал за управление Т/</w:t>
      </w:r>
      <w:r w:rsidRPr="00E51A3A">
        <w:rPr>
          <w:color w:val="000000"/>
          <w:sz w:val="28"/>
          <w:szCs w:val="28"/>
          <w:lang w:eastAsia="ru-RU" w:bidi="ru-RU"/>
        </w:rPr>
        <w:t>С</w:t>
      </w:r>
      <w:r w:rsidRPr="00E51A3A">
        <w:rPr>
          <w:color w:val="000000"/>
          <w:sz w:val="28"/>
          <w:szCs w:val="28"/>
          <w:lang w:eastAsia="ru-RU" w:bidi="ru-RU"/>
        </w:rPr>
        <w:t xml:space="preserve"> </w:t>
      </w:r>
      <w:r w:rsidRPr="00E51A3A">
        <w:rPr>
          <w:color w:val="000000"/>
          <w:sz w:val="28"/>
          <w:szCs w:val="28"/>
          <w:lang w:eastAsia="ru-RU" w:bidi="ru-RU"/>
        </w:rPr>
        <w:t>с</w:t>
      </w:r>
      <w:r w:rsidRPr="00E51A3A">
        <w:rPr>
          <w:color w:val="000000"/>
          <w:sz w:val="28"/>
          <w:szCs w:val="28"/>
          <w:lang w:eastAsia="ru-RU" w:bidi="ru-RU"/>
        </w:rPr>
        <w:t xml:space="preserve"> признаками алкогольного опьянения. Водитель М</w:t>
      </w:r>
      <w:r>
        <w:rPr>
          <w:color w:val="000000"/>
          <w:sz w:val="28"/>
          <w:szCs w:val="28"/>
          <w:lang w:eastAsia="ru-RU" w:bidi="ru-RU"/>
        </w:rPr>
        <w:t>.</w:t>
      </w:r>
      <w:r w:rsidRPr="00E51A3A">
        <w:rPr>
          <w:color w:val="000000"/>
          <w:sz w:val="28"/>
          <w:szCs w:val="28"/>
          <w:lang w:eastAsia="ru-RU" w:bidi="ru-RU"/>
        </w:rPr>
        <w:t xml:space="preserve">А.А. был отстранен от управления Т/С и был направлен </w:t>
      </w:r>
      <w:r w:rsidRPr="00E51A3A" w:rsidR="00E51A3A">
        <w:rPr>
          <w:color w:val="000000"/>
          <w:sz w:val="28"/>
          <w:szCs w:val="28"/>
          <w:lang w:eastAsia="ru-RU" w:bidi="ru-RU"/>
        </w:rPr>
        <w:t>для освидетельствования</w:t>
      </w:r>
      <w:r w:rsidRPr="00E51A3A">
        <w:rPr>
          <w:color w:val="000000"/>
          <w:sz w:val="28"/>
          <w:szCs w:val="28"/>
          <w:lang w:eastAsia="ru-RU" w:bidi="ru-RU"/>
        </w:rPr>
        <w:t xml:space="preserve"> на состояние опьянения в медицинское учреждение. Согласно акту медицинского освидетельствования № </w:t>
      </w:r>
      <w:r>
        <w:rPr>
          <w:color w:val="000000"/>
          <w:sz w:val="28"/>
          <w:szCs w:val="28"/>
          <w:lang w:eastAsia="ru-RU" w:bidi="ru-RU"/>
        </w:rPr>
        <w:t>***</w:t>
      </w:r>
      <w:r w:rsidRPr="00E51A3A">
        <w:rPr>
          <w:color w:val="000000"/>
          <w:sz w:val="28"/>
          <w:szCs w:val="28"/>
          <w:lang w:eastAsia="ru-RU" w:bidi="ru-RU"/>
        </w:rPr>
        <w:t>, установлено что водитель М</w:t>
      </w:r>
      <w:r>
        <w:rPr>
          <w:color w:val="000000"/>
          <w:sz w:val="28"/>
          <w:szCs w:val="28"/>
          <w:lang w:eastAsia="ru-RU" w:bidi="ru-RU"/>
        </w:rPr>
        <w:t>.</w:t>
      </w:r>
      <w:r w:rsidRPr="00E51A3A">
        <w:rPr>
          <w:color w:val="000000"/>
          <w:sz w:val="28"/>
          <w:szCs w:val="28"/>
          <w:lang w:eastAsia="ru-RU" w:bidi="ru-RU"/>
        </w:rPr>
        <w:t xml:space="preserve">А.А. управлял Т/С </w:t>
      </w:r>
      <w:r>
        <w:rPr>
          <w:color w:val="000000"/>
          <w:sz w:val="28"/>
          <w:szCs w:val="28"/>
          <w:lang w:eastAsia="ru-RU" w:bidi="ru-RU"/>
        </w:rPr>
        <w:t>***</w:t>
      </w:r>
      <w:r w:rsidRPr="00E51A3A">
        <w:rPr>
          <w:color w:val="000000"/>
          <w:sz w:val="28"/>
          <w:szCs w:val="28"/>
          <w:lang w:eastAsia="ru-RU" w:bidi="ru-RU"/>
        </w:rPr>
        <w:t xml:space="preserve"> г/н </w:t>
      </w:r>
      <w:r>
        <w:rPr>
          <w:color w:val="000000"/>
          <w:sz w:val="28"/>
          <w:szCs w:val="28"/>
          <w:lang w:eastAsia="ru-RU" w:bidi="ru-RU"/>
        </w:rPr>
        <w:t>***</w:t>
      </w:r>
      <w:r w:rsidRPr="00E51A3A">
        <w:rPr>
          <w:color w:val="000000"/>
          <w:sz w:val="28"/>
          <w:szCs w:val="28"/>
          <w:lang w:eastAsia="ru-RU" w:bidi="ru-RU"/>
        </w:rPr>
        <w:t xml:space="preserve"> в состоянии алкогольного опьянения, результат освидетельствования составил 0,420 мг/л. В отношении водителя М</w:t>
      </w:r>
      <w:r>
        <w:rPr>
          <w:color w:val="000000"/>
          <w:sz w:val="28"/>
          <w:szCs w:val="28"/>
          <w:lang w:eastAsia="ru-RU" w:bidi="ru-RU"/>
        </w:rPr>
        <w:t>.</w:t>
      </w:r>
      <w:r w:rsidRPr="00E51A3A">
        <w:rPr>
          <w:color w:val="000000"/>
          <w:sz w:val="28"/>
          <w:szCs w:val="28"/>
          <w:lang w:eastAsia="ru-RU" w:bidi="ru-RU"/>
        </w:rPr>
        <w:t>А.А. был составлен административный материал по ч.1 ст. 12.8 КоАП РФ, за нарушение п. 2.7 ПДД РФ. М</w:t>
      </w:r>
      <w:r>
        <w:rPr>
          <w:color w:val="000000"/>
          <w:sz w:val="28"/>
          <w:szCs w:val="28"/>
          <w:lang w:eastAsia="ru-RU" w:bidi="ru-RU"/>
        </w:rPr>
        <w:t>.</w:t>
      </w:r>
      <w:r w:rsidRPr="00E51A3A">
        <w:rPr>
          <w:color w:val="000000"/>
          <w:sz w:val="28"/>
          <w:szCs w:val="28"/>
          <w:lang w:eastAsia="ru-RU" w:bidi="ru-RU"/>
        </w:rPr>
        <w:t>А.А. был ознакомлен с</w:t>
      </w:r>
      <w:r w:rsidRPr="00E51A3A" w:rsidR="00F2445C">
        <w:rPr>
          <w:color w:val="000000"/>
          <w:sz w:val="28"/>
          <w:szCs w:val="28"/>
          <w:lang w:eastAsia="ru-RU" w:bidi="ru-RU"/>
        </w:rPr>
        <w:t>о ст.51 Конституции РФ и 25.1 КоАП РФ</w:t>
      </w:r>
      <w:r w:rsidRPr="00E51A3A">
        <w:rPr>
          <w:color w:val="000000"/>
          <w:sz w:val="28"/>
          <w:szCs w:val="28"/>
          <w:lang w:eastAsia="ru-RU" w:bidi="ru-RU"/>
        </w:rPr>
        <w:t>;</w:t>
      </w:r>
    </w:p>
    <w:p w:rsidR="00FA5F29" w:rsidRPr="00E51A3A" w:rsidP="000C71CC">
      <w:pPr>
        <w:pStyle w:val="22"/>
        <w:shd w:val="clear" w:color="auto" w:fill="auto"/>
        <w:spacing w:after="0" w:line="322" w:lineRule="exact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- копией постановления по делу об административном правонарушении №</w:t>
      </w:r>
      <w:r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 от 24.11.2024, согласно которому </w:t>
      </w:r>
      <w:r w:rsidRPr="00E51A3A">
        <w:rPr>
          <w:color w:val="000000"/>
          <w:sz w:val="28"/>
          <w:szCs w:val="28"/>
          <w:lang w:eastAsia="ru-RU" w:bidi="ru-RU"/>
        </w:rPr>
        <w:t>М</w:t>
      </w:r>
      <w:r>
        <w:rPr>
          <w:color w:val="000000"/>
          <w:sz w:val="28"/>
          <w:szCs w:val="28"/>
          <w:lang w:eastAsia="ru-RU" w:bidi="ru-RU"/>
        </w:rPr>
        <w:t>.</w:t>
      </w:r>
      <w:r w:rsidRPr="00E51A3A">
        <w:rPr>
          <w:color w:val="000000"/>
          <w:sz w:val="28"/>
          <w:szCs w:val="28"/>
          <w:lang w:eastAsia="ru-RU" w:bidi="ru-RU"/>
        </w:rPr>
        <w:t>А.А</w:t>
      </w:r>
      <w:r w:rsidRPr="00E51A3A">
        <w:rPr>
          <w:sz w:val="28"/>
          <w:szCs w:val="28"/>
        </w:rPr>
        <w:t>. привлечен к административной ответственности по ч. 2 ст.12.37 КоАП РФ и ему назначено наказание в виде штрафа в размере 800 рублей;</w:t>
      </w:r>
    </w:p>
    <w:p w:rsidR="00D2051A" w:rsidRPr="00E51A3A" w:rsidP="00D2051A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E51A3A">
        <w:rPr>
          <w:sz w:val="28"/>
          <w:szCs w:val="28"/>
        </w:rPr>
        <w:t xml:space="preserve">- копией водительского удостоверения </w:t>
      </w:r>
      <w:r w:rsidRPr="00E51A3A">
        <w:rPr>
          <w:sz w:val="28"/>
          <w:szCs w:val="28"/>
          <w:lang w:eastAsia="ar-SA"/>
        </w:rPr>
        <w:t xml:space="preserve">и копией свидетельства о регистрации тс; </w:t>
      </w:r>
    </w:p>
    <w:p w:rsidR="00D2051A" w:rsidRPr="00E51A3A" w:rsidP="00D2051A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E51A3A">
        <w:rPr>
          <w:sz w:val="28"/>
          <w:szCs w:val="28"/>
          <w:lang w:eastAsia="ar-SA"/>
        </w:rPr>
        <w:t xml:space="preserve">- копией договора купли-продажи автомобиля </w:t>
      </w:r>
      <w:r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, государственный регистрационный номер </w:t>
      </w:r>
      <w:r>
        <w:rPr>
          <w:sz w:val="28"/>
          <w:szCs w:val="28"/>
        </w:rPr>
        <w:t>***</w:t>
      </w:r>
      <w:r w:rsidRPr="00E51A3A">
        <w:rPr>
          <w:sz w:val="28"/>
          <w:szCs w:val="28"/>
          <w:lang w:eastAsia="ar-SA"/>
        </w:rPr>
        <w:t>, из которого следует, что собственником автомобиля является М</w:t>
      </w:r>
      <w:r>
        <w:rPr>
          <w:sz w:val="28"/>
          <w:szCs w:val="28"/>
          <w:lang w:eastAsia="ar-SA"/>
        </w:rPr>
        <w:t>.</w:t>
      </w:r>
      <w:r w:rsidRPr="00E51A3A">
        <w:rPr>
          <w:sz w:val="28"/>
          <w:szCs w:val="28"/>
          <w:lang w:eastAsia="ar-SA"/>
        </w:rPr>
        <w:t xml:space="preserve">А.А.;   </w:t>
      </w:r>
    </w:p>
    <w:p w:rsidR="004044D9" w:rsidRPr="00E51A3A" w:rsidP="004044D9">
      <w:pPr>
        <w:tabs>
          <w:tab w:val="left" w:pos="567"/>
        </w:tabs>
        <w:jc w:val="both"/>
        <w:rPr>
          <w:sz w:val="28"/>
          <w:szCs w:val="28"/>
        </w:rPr>
      </w:pPr>
      <w:r w:rsidRPr="00E51A3A">
        <w:rPr>
          <w:sz w:val="28"/>
          <w:szCs w:val="28"/>
        </w:rPr>
        <w:tab/>
      </w:r>
      <w:r w:rsidR="00E51A3A">
        <w:rPr>
          <w:sz w:val="28"/>
          <w:szCs w:val="28"/>
        </w:rPr>
        <w:tab/>
      </w:r>
      <w:r w:rsidRPr="00E51A3A">
        <w:rPr>
          <w:sz w:val="28"/>
          <w:szCs w:val="28"/>
        </w:rPr>
        <w:t xml:space="preserve">- требованиями ИЦ УМВД по ХМАО-Югре, г. Москва, </w:t>
      </w:r>
      <w:r w:rsidRPr="00E51A3A" w:rsidR="00D2051A">
        <w:rPr>
          <w:sz w:val="28"/>
          <w:szCs w:val="28"/>
        </w:rPr>
        <w:t xml:space="preserve">справкой на лицо по ИБД-Ф, </w:t>
      </w:r>
      <w:r w:rsidRPr="00E51A3A">
        <w:rPr>
          <w:sz w:val="28"/>
          <w:szCs w:val="28"/>
        </w:rPr>
        <w:t xml:space="preserve">согласно которых </w:t>
      </w:r>
      <w:r w:rsidRPr="00E51A3A" w:rsidR="00FA5F29">
        <w:rPr>
          <w:color w:val="000000"/>
          <w:sz w:val="28"/>
          <w:szCs w:val="28"/>
          <w:lang w:bidi="ru-RU"/>
        </w:rPr>
        <w:t>М</w:t>
      </w:r>
      <w:r>
        <w:rPr>
          <w:color w:val="000000"/>
          <w:sz w:val="28"/>
          <w:szCs w:val="28"/>
          <w:lang w:bidi="ru-RU"/>
        </w:rPr>
        <w:t>.</w:t>
      </w:r>
      <w:r w:rsidRPr="00E51A3A" w:rsidR="00FA5F29">
        <w:rPr>
          <w:color w:val="000000"/>
          <w:sz w:val="28"/>
          <w:szCs w:val="28"/>
          <w:lang w:bidi="ru-RU"/>
        </w:rPr>
        <w:t>А.А</w:t>
      </w:r>
      <w:r w:rsidRPr="00E51A3A">
        <w:rPr>
          <w:sz w:val="28"/>
          <w:szCs w:val="28"/>
        </w:rPr>
        <w:t>. к уголовной ответственности по ст.264 УК РФ не привлекался;</w:t>
      </w:r>
    </w:p>
    <w:p w:rsidR="00D2051A" w:rsidRPr="00E51A3A" w:rsidP="004044D9">
      <w:pPr>
        <w:tabs>
          <w:tab w:val="left" w:pos="567"/>
        </w:tabs>
        <w:jc w:val="both"/>
        <w:rPr>
          <w:sz w:val="28"/>
          <w:szCs w:val="28"/>
        </w:rPr>
      </w:pP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  <w:t>- карточкой операции с ВУ М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 xml:space="preserve">А.А., </w:t>
      </w:r>
      <w:r w:rsidRPr="00E51A3A">
        <w:rPr>
          <w:sz w:val="28"/>
          <w:szCs w:val="28"/>
          <w:lang w:eastAsia="ar-SA"/>
        </w:rPr>
        <w:t>согласно которой срок действия водительского удостоверения до 11.05.2033</w:t>
      </w:r>
      <w:r w:rsidRPr="00E51A3A">
        <w:rPr>
          <w:sz w:val="28"/>
          <w:szCs w:val="28"/>
        </w:rPr>
        <w:t xml:space="preserve">; </w:t>
      </w:r>
    </w:p>
    <w:p w:rsidR="00D2051A" w:rsidRPr="00E51A3A" w:rsidP="004044D9">
      <w:pPr>
        <w:tabs>
          <w:tab w:val="left" w:pos="567"/>
        </w:tabs>
        <w:jc w:val="both"/>
        <w:rPr>
          <w:sz w:val="28"/>
          <w:szCs w:val="28"/>
        </w:rPr>
      </w:pP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  <w:t xml:space="preserve">- карточкой учета транспортного средства; </w:t>
      </w:r>
    </w:p>
    <w:p w:rsidR="00D2051A" w:rsidRPr="00E51A3A" w:rsidP="00D2051A">
      <w:pPr>
        <w:suppressAutoHyphens/>
        <w:ind w:right="-2" w:firstLine="709"/>
        <w:jc w:val="both"/>
        <w:rPr>
          <w:sz w:val="28"/>
          <w:szCs w:val="28"/>
          <w:lang w:eastAsia="ar-SA"/>
        </w:rPr>
      </w:pPr>
      <w:r w:rsidRPr="00E51A3A">
        <w:rPr>
          <w:sz w:val="28"/>
          <w:szCs w:val="28"/>
          <w:lang w:eastAsia="ar-SA"/>
        </w:rPr>
        <w:t>- реестром административных правонарушений;</w:t>
      </w:r>
    </w:p>
    <w:p w:rsidR="000D6958" w:rsidRPr="00E51A3A" w:rsidP="000C71CC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</w:t>
      </w:r>
      <w:r w:rsidRPr="00E51A3A" w:rsidR="00FA5F29">
        <w:rPr>
          <w:sz w:val="28"/>
          <w:szCs w:val="28"/>
        </w:rPr>
        <w:t xml:space="preserve">2 </w:t>
      </w:r>
      <w:r w:rsidRPr="00E51A3A">
        <w:rPr>
          <w:sz w:val="28"/>
          <w:szCs w:val="28"/>
          <w:lang w:val="en-US"/>
        </w:rPr>
        <w:t>CD</w:t>
      </w:r>
      <w:r w:rsidRPr="00E51A3A">
        <w:rPr>
          <w:sz w:val="28"/>
          <w:szCs w:val="28"/>
        </w:rPr>
        <w:t>-</w:t>
      </w:r>
      <w:r w:rsidRPr="00E51A3A">
        <w:rPr>
          <w:sz w:val="28"/>
          <w:szCs w:val="28"/>
          <w:lang w:val="en-US"/>
        </w:rPr>
        <w:t>R</w:t>
      </w:r>
      <w:r w:rsidRPr="00E51A3A">
        <w:rPr>
          <w:sz w:val="28"/>
          <w:szCs w:val="28"/>
        </w:rPr>
        <w:t xml:space="preserve"> диск</w:t>
      </w:r>
      <w:r w:rsidRPr="00E51A3A" w:rsidR="00FA5F29">
        <w:rPr>
          <w:sz w:val="28"/>
          <w:szCs w:val="28"/>
        </w:rPr>
        <w:t>ами</w:t>
      </w:r>
      <w:r w:rsidRPr="00E51A3A">
        <w:rPr>
          <w:sz w:val="28"/>
          <w:szCs w:val="28"/>
        </w:rPr>
        <w:t xml:space="preserve"> с видеозапис</w:t>
      </w:r>
      <w:r w:rsidRPr="00E51A3A" w:rsidR="00FA5F29">
        <w:rPr>
          <w:sz w:val="28"/>
          <w:szCs w:val="28"/>
        </w:rPr>
        <w:t>ями</w:t>
      </w:r>
      <w:r w:rsidRPr="00E51A3A">
        <w:rPr>
          <w:sz w:val="28"/>
          <w:szCs w:val="28"/>
        </w:rPr>
        <w:t xml:space="preserve"> </w:t>
      </w:r>
      <w:r w:rsidRPr="00E51A3A" w:rsidR="00F2445C">
        <w:rPr>
          <w:sz w:val="28"/>
          <w:szCs w:val="28"/>
        </w:rPr>
        <w:t xml:space="preserve">остановки ТС и совершения </w:t>
      </w:r>
      <w:r w:rsidRPr="00E51A3A">
        <w:rPr>
          <w:sz w:val="28"/>
          <w:szCs w:val="28"/>
        </w:rPr>
        <w:t xml:space="preserve">процессуальных действий по освидетельствованию </w:t>
      </w:r>
      <w:r w:rsidRPr="00E51A3A" w:rsidR="00FA5F29">
        <w:rPr>
          <w:sz w:val="28"/>
          <w:szCs w:val="28"/>
          <w:lang w:bidi="ru-RU"/>
        </w:rPr>
        <w:t>М</w:t>
      </w:r>
      <w:r>
        <w:rPr>
          <w:sz w:val="28"/>
          <w:szCs w:val="28"/>
          <w:lang w:bidi="ru-RU"/>
        </w:rPr>
        <w:t>.</w:t>
      </w:r>
      <w:r w:rsidRPr="00E51A3A" w:rsidR="00FA5F29">
        <w:rPr>
          <w:sz w:val="28"/>
          <w:szCs w:val="28"/>
          <w:lang w:bidi="ru-RU"/>
        </w:rPr>
        <w:t>А.А</w:t>
      </w:r>
      <w:r w:rsidRPr="00E51A3A">
        <w:rPr>
          <w:sz w:val="28"/>
          <w:szCs w:val="28"/>
        </w:rPr>
        <w:t>. на состояние алкогольного опьянения. Из видеозапис</w:t>
      </w:r>
      <w:r w:rsidRPr="00E51A3A" w:rsidR="009907EC">
        <w:rPr>
          <w:sz w:val="28"/>
          <w:szCs w:val="28"/>
        </w:rPr>
        <w:t>ей</w:t>
      </w:r>
      <w:r w:rsidRPr="00E51A3A">
        <w:rPr>
          <w:sz w:val="28"/>
          <w:szCs w:val="28"/>
        </w:rPr>
        <w:t xml:space="preserve"> следует, что установленный процессуальный порядок проведения процессуальных действий должностным лицом соблюден. При совершении данных действий </w:t>
      </w:r>
      <w:r w:rsidRPr="00E51A3A" w:rsidR="00FA5F29">
        <w:rPr>
          <w:sz w:val="28"/>
          <w:szCs w:val="28"/>
          <w:lang w:bidi="ru-RU"/>
        </w:rPr>
        <w:t>М</w:t>
      </w:r>
      <w:r>
        <w:rPr>
          <w:sz w:val="28"/>
          <w:szCs w:val="28"/>
          <w:lang w:bidi="ru-RU"/>
        </w:rPr>
        <w:t>.</w:t>
      </w:r>
      <w:r w:rsidRPr="00E51A3A" w:rsidR="00FA5F29">
        <w:rPr>
          <w:sz w:val="28"/>
          <w:szCs w:val="28"/>
          <w:lang w:bidi="ru-RU"/>
        </w:rPr>
        <w:t>А.А</w:t>
      </w:r>
      <w:r w:rsidRPr="00E51A3A">
        <w:rPr>
          <w:sz w:val="28"/>
          <w:szCs w:val="28"/>
        </w:rPr>
        <w:t>. должностным лицом разъяснены процессуальные права</w:t>
      </w:r>
      <w:r w:rsidRPr="00E51A3A" w:rsidR="00F2445C">
        <w:rPr>
          <w:sz w:val="28"/>
          <w:szCs w:val="28"/>
        </w:rPr>
        <w:t>;</w:t>
      </w:r>
    </w:p>
    <w:p w:rsidR="00E51A3A" w:rsidRPr="00E51A3A" w:rsidP="00E51A3A">
      <w:pPr>
        <w:ind w:firstLine="708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- </w:t>
      </w:r>
      <w:r w:rsidRPr="00E51A3A" w:rsidR="00F2445C">
        <w:rPr>
          <w:sz w:val="28"/>
          <w:szCs w:val="28"/>
        </w:rPr>
        <w:t>п</w:t>
      </w:r>
      <w:r w:rsidRPr="00E51A3A">
        <w:rPr>
          <w:sz w:val="28"/>
          <w:szCs w:val="28"/>
        </w:rPr>
        <w:t>остовой ведомостью на 23.11.2024, согласно которой инспектор ДПС К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>В.Ю., совместно с В</w:t>
      </w:r>
      <w:r>
        <w:rPr>
          <w:sz w:val="28"/>
          <w:szCs w:val="28"/>
        </w:rPr>
        <w:t>.</w:t>
      </w:r>
      <w:r w:rsidRPr="00E51A3A">
        <w:rPr>
          <w:sz w:val="28"/>
          <w:szCs w:val="28"/>
        </w:rPr>
        <w:t xml:space="preserve">А.А. осуществляли службу по маршруту №2 во вторую смену </w:t>
      </w:r>
      <w:r w:rsidRPr="00E51A3A" w:rsidR="0035092D">
        <w:rPr>
          <w:sz w:val="28"/>
          <w:szCs w:val="28"/>
        </w:rPr>
        <w:t xml:space="preserve">с 19:00 </w:t>
      </w:r>
      <w:r w:rsidRPr="00E51A3A">
        <w:rPr>
          <w:sz w:val="28"/>
          <w:szCs w:val="28"/>
        </w:rPr>
        <w:t>23.11.2024 час</w:t>
      </w:r>
      <w:r w:rsidRPr="00E51A3A" w:rsidR="00F2445C">
        <w:rPr>
          <w:sz w:val="28"/>
          <w:szCs w:val="28"/>
        </w:rPr>
        <w:t>.</w:t>
      </w:r>
      <w:r w:rsidRPr="00E51A3A">
        <w:rPr>
          <w:sz w:val="28"/>
          <w:szCs w:val="28"/>
        </w:rPr>
        <w:t xml:space="preserve"> до 24.11.2024 07:00</w:t>
      </w:r>
      <w:r w:rsidRPr="00E51A3A" w:rsidR="00F2445C">
        <w:rPr>
          <w:sz w:val="28"/>
          <w:szCs w:val="28"/>
        </w:rPr>
        <w:t xml:space="preserve"> час</w:t>
      </w:r>
      <w:r w:rsidRPr="00E51A3A">
        <w:rPr>
          <w:sz w:val="28"/>
          <w:szCs w:val="28"/>
        </w:rPr>
        <w:t>.</w:t>
      </w:r>
    </w:p>
    <w:p w:rsidR="00E51A3A" w:rsidRPr="00E51A3A" w:rsidP="00E51A3A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E51A3A" w:rsidRPr="00E51A3A" w:rsidP="00E51A3A">
      <w:pPr>
        <w:ind w:firstLine="540"/>
        <w:contextualSpacing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51A3A" w:rsidRPr="00E51A3A" w:rsidP="00E51A3A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color w:val="000000"/>
          <w:sz w:val="28"/>
          <w:szCs w:val="28"/>
        </w:rPr>
      </w:pP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sz w:val="28"/>
          <w:szCs w:val="28"/>
        </w:rPr>
        <w:tab/>
      </w:r>
      <w:r w:rsidRPr="00E51A3A">
        <w:rPr>
          <w:color w:val="000000"/>
          <w:sz w:val="28"/>
          <w:szCs w:val="28"/>
        </w:rPr>
        <w:t xml:space="preserve">Анализируя исследованные в судебном заседании доказательства, судья приходит к выводу, что </w:t>
      </w:r>
      <w:r w:rsidR="00C93C7A">
        <w:rPr>
          <w:color w:val="000000"/>
          <w:sz w:val="28"/>
          <w:szCs w:val="28"/>
        </w:rPr>
        <w:t>***</w:t>
      </w:r>
      <w:r w:rsidRPr="00E51A3A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01:23</w:t>
      </w:r>
      <w:r w:rsidRPr="00E51A3A">
        <w:rPr>
          <w:color w:val="000000"/>
          <w:sz w:val="28"/>
          <w:szCs w:val="28"/>
        </w:rPr>
        <w:t xml:space="preserve"> водителем </w:t>
      </w:r>
      <w:r>
        <w:rPr>
          <w:color w:val="000000"/>
          <w:sz w:val="28"/>
          <w:szCs w:val="28"/>
        </w:rPr>
        <w:t>М</w:t>
      </w:r>
      <w:r w:rsidR="00C93C7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А.А.</w:t>
      </w:r>
      <w:r w:rsidRPr="00E51A3A">
        <w:rPr>
          <w:color w:val="000000"/>
          <w:sz w:val="28"/>
          <w:szCs w:val="28"/>
        </w:rPr>
        <w:t xml:space="preserve">  вышеуказанные требования были нарушены, поскольку он управлял транспортным средством в состоянии опьянения, такие действия не содержат уголовно наказуемого деяния. Установленный порядок привлечения </w:t>
      </w:r>
      <w:r>
        <w:rPr>
          <w:color w:val="000000"/>
          <w:sz w:val="28"/>
          <w:szCs w:val="28"/>
        </w:rPr>
        <w:t>М</w:t>
      </w:r>
      <w:r w:rsidR="00C93C7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А.А. </w:t>
      </w:r>
      <w:r w:rsidRPr="00E51A3A">
        <w:rPr>
          <w:color w:val="000000"/>
          <w:sz w:val="28"/>
          <w:szCs w:val="28"/>
        </w:rPr>
        <w:t>к административной ответственности соблюден.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Согласно </w:t>
      </w:r>
      <w:hyperlink r:id="rId5" w:anchor="/document/12125267/entry/271206" w:history="1">
        <w:r w:rsidRPr="00E51A3A">
          <w:rPr>
            <w:color w:val="000000"/>
            <w:sz w:val="28"/>
            <w:szCs w:val="28"/>
          </w:rPr>
          <w:t>части 6 статьи 27.12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В пункте 11 Постановления Пленума от 25 июня 2019 года N 20 "О некоторых вопросах, возникающих в судебной практике при рассмотрении дел об административных правонарушениях, предусмотренных </w:t>
      </w:r>
      <w:hyperlink r:id="rId5" w:anchor="/document/12125267/entry/120" w:history="1">
        <w:r w:rsidRPr="00E51A3A">
          <w:rPr>
            <w:color w:val="000000"/>
            <w:sz w:val="28"/>
            <w:szCs w:val="28"/>
          </w:rPr>
          <w:t>главой 12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правонарушениях" Верховный Суд Российской Федерации указал, что по делу об административном правонарушении, предусмотренном </w:t>
      </w:r>
      <w:hyperlink r:id="rId5" w:anchor="/document/12125267/entry/128" w:history="1">
        <w:r w:rsidRPr="00E51A3A">
          <w:rPr>
            <w:color w:val="000000"/>
            <w:sz w:val="28"/>
            <w:szCs w:val="28"/>
          </w:rPr>
          <w:t>статьей 12.8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Такой порядок установлен </w:t>
      </w:r>
      <w:hyperlink r:id="rId5" w:anchor="/document/12161120/entry/0" w:history="1">
        <w:r w:rsidRPr="00E51A3A">
          <w:rPr>
            <w:color w:val="000000"/>
            <w:sz w:val="28"/>
            <w:szCs w:val="28"/>
          </w:rPr>
          <w:t>Постановлением</w:t>
        </w:r>
      </w:hyperlink>
      <w:r w:rsidRPr="00E51A3A">
        <w:rPr>
          <w:color w:val="000000"/>
          <w:sz w:val="28"/>
          <w:szCs w:val="28"/>
        </w:rPr>
        <w:t xml:space="preserve"> Правительства Российской Федерации от 21 октября 2022 года N 1882, которым утверждены Правила</w:t>
      </w:r>
      <w:r w:rsidRPr="00E51A3A">
        <w:rPr>
          <w:color w:val="000000"/>
          <w:sz w:val="28"/>
          <w:szCs w:val="28"/>
        </w:rPr>
        <w:br/>
        <w:t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В соответствии с </w:t>
      </w:r>
      <w:hyperlink r:id="rId5" w:anchor="/document/12161120/entry/3" w:history="1">
        <w:r w:rsidRPr="00E51A3A">
          <w:rPr>
            <w:color w:val="000000"/>
            <w:sz w:val="28"/>
            <w:szCs w:val="28"/>
          </w:rPr>
          <w:t xml:space="preserve">пунктом </w:t>
        </w:r>
      </w:hyperlink>
      <w:r w:rsidRPr="00E51A3A">
        <w:rPr>
          <w:color w:val="000000"/>
          <w:sz w:val="28"/>
          <w:szCs w:val="28"/>
        </w:rPr>
        <w:t xml:space="preserve">2 указанных Правил,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</w:t>
      </w:r>
      <w:hyperlink r:id="rId5" w:anchor="/document/12125267/entry/1224" w:history="1">
        <w:r w:rsidRPr="00E51A3A">
          <w:rPr>
            <w:color w:val="000000"/>
            <w:sz w:val="28"/>
            <w:szCs w:val="28"/>
          </w:rPr>
          <w:t>статьей 12.24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 (далее - водитель транспортного средства).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 В соответствии с </w:t>
      </w:r>
      <w:hyperlink r:id="rId5" w:anchor="/document/12161120/entry/310" w:history="1">
        <w:r w:rsidRPr="00E51A3A">
          <w:rPr>
            <w:color w:val="000000"/>
            <w:sz w:val="28"/>
            <w:szCs w:val="28"/>
          </w:rPr>
          <w:t>пунктом 8</w:t>
        </w:r>
      </w:hyperlink>
      <w:r w:rsidRPr="00E51A3A">
        <w:rPr>
          <w:color w:val="000000"/>
          <w:sz w:val="28"/>
          <w:szCs w:val="28"/>
        </w:rPr>
        <w:t xml:space="preserve"> 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51A3A" w:rsidRPr="00E51A3A" w:rsidP="00E51A3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При применении в отношении </w:t>
      </w:r>
      <w:r w:rsidR="0002516B">
        <w:rPr>
          <w:color w:val="000000"/>
          <w:sz w:val="28"/>
          <w:szCs w:val="28"/>
        </w:rPr>
        <w:t>М</w:t>
      </w:r>
      <w:r w:rsidR="00C93C7A">
        <w:rPr>
          <w:color w:val="000000"/>
          <w:sz w:val="28"/>
          <w:szCs w:val="28"/>
        </w:rPr>
        <w:t>.</w:t>
      </w:r>
      <w:r w:rsidR="0002516B">
        <w:rPr>
          <w:color w:val="000000"/>
          <w:sz w:val="28"/>
          <w:szCs w:val="28"/>
        </w:rPr>
        <w:t xml:space="preserve">А.А. </w:t>
      </w:r>
      <w:r w:rsidRPr="00E51A3A">
        <w:rPr>
          <w:color w:val="000000"/>
          <w:sz w:val="28"/>
          <w:szCs w:val="28"/>
        </w:rPr>
        <w:t xml:space="preserve">мер обеспечения производства по делу об административном правонарушении должностным лицом ГИБДД применялась видеозапись, что согласуется с требованиями </w:t>
      </w:r>
      <w:hyperlink r:id="rId5" w:anchor="/document/12125267/entry/2712" w:history="1">
        <w:r w:rsidRPr="00E51A3A">
          <w:rPr>
            <w:color w:val="000000"/>
            <w:sz w:val="28"/>
            <w:szCs w:val="28"/>
          </w:rPr>
          <w:t>статьи 27.12</w:t>
        </w:r>
      </w:hyperlink>
      <w:r w:rsidRPr="00E51A3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E51A3A" w:rsidRPr="00E51A3A" w:rsidP="00E51A3A">
      <w:pPr>
        <w:ind w:firstLine="567"/>
        <w:jc w:val="both"/>
        <w:rPr>
          <w:color w:val="000000"/>
          <w:sz w:val="28"/>
          <w:szCs w:val="28"/>
        </w:rPr>
      </w:pPr>
      <w:hyperlink r:id="rId6" w:history="1">
        <w:r w:rsidRPr="0002516B" w:rsidR="00584F4C">
          <w:rPr>
            <w:rStyle w:val="Hyperlink"/>
            <w:color w:val="000000"/>
            <w:sz w:val="28"/>
            <w:szCs w:val="28"/>
            <w:u w:val="none"/>
          </w:rPr>
          <w:t>Порядок</w:t>
        </w:r>
      </w:hyperlink>
      <w:r w:rsidRPr="00E51A3A" w:rsidR="00584F4C">
        <w:rPr>
          <w:color w:val="000000"/>
          <w:sz w:val="28"/>
          <w:szCs w:val="28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 утвержден Приказом Министерства здравоохранения Российской Федерации от 18 декабря 2015 г. N 933н. </w:t>
      </w:r>
    </w:p>
    <w:p w:rsidR="00E51A3A" w:rsidRPr="00E51A3A" w:rsidP="00E51A3A">
      <w:pPr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>В материалы дела представлен акт медицинского освидетельствования на состояние опьянения (алкогольного, наркотического или иного токсического) №</w:t>
      </w:r>
      <w:r w:rsidR="0002516B">
        <w:rPr>
          <w:color w:val="000000"/>
          <w:sz w:val="28"/>
          <w:szCs w:val="28"/>
        </w:rPr>
        <w:t xml:space="preserve"> </w:t>
      </w:r>
      <w:r w:rsidR="00C93C7A">
        <w:rPr>
          <w:color w:val="000000"/>
          <w:sz w:val="28"/>
          <w:szCs w:val="28"/>
        </w:rPr>
        <w:t>***</w:t>
      </w:r>
      <w:r w:rsidRPr="00E51A3A">
        <w:rPr>
          <w:color w:val="000000"/>
          <w:sz w:val="28"/>
          <w:szCs w:val="28"/>
        </w:rPr>
        <w:t xml:space="preserve"> от </w:t>
      </w:r>
      <w:r w:rsidR="0002516B">
        <w:rPr>
          <w:color w:val="000000"/>
          <w:sz w:val="28"/>
          <w:szCs w:val="28"/>
        </w:rPr>
        <w:t>12.12.2024</w:t>
      </w:r>
      <w:r w:rsidRPr="00E51A3A">
        <w:rPr>
          <w:color w:val="000000"/>
          <w:sz w:val="28"/>
          <w:szCs w:val="28"/>
        </w:rPr>
        <w:t xml:space="preserve">, согласно которому у </w:t>
      </w:r>
      <w:r w:rsidR="0002516B">
        <w:rPr>
          <w:color w:val="000000"/>
          <w:sz w:val="28"/>
          <w:szCs w:val="28"/>
        </w:rPr>
        <w:t>М</w:t>
      </w:r>
      <w:r w:rsidR="00C93C7A">
        <w:rPr>
          <w:color w:val="000000"/>
          <w:sz w:val="28"/>
          <w:szCs w:val="28"/>
        </w:rPr>
        <w:t>.</w:t>
      </w:r>
      <w:r w:rsidR="0002516B">
        <w:rPr>
          <w:color w:val="000000"/>
          <w:sz w:val="28"/>
          <w:szCs w:val="28"/>
        </w:rPr>
        <w:t xml:space="preserve">А.А. </w:t>
      </w:r>
      <w:r w:rsidRPr="00E51A3A">
        <w:rPr>
          <w:color w:val="000000"/>
          <w:sz w:val="28"/>
          <w:szCs w:val="28"/>
        </w:rPr>
        <w:t xml:space="preserve">установлено состояние опьянения. </w:t>
      </w:r>
    </w:p>
    <w:p w:rsidR="00E51A3A" w:rsidRPr="00E51A3A" w:rsidP="00E51A3A">
      <w:pPr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>Форма и содержание акта соответствуют требованиям, установленным </w:t>
      </w:r>
      <w:hyperlink r:id="rId7" w:anchor="/document/71350220/entry/0" w:history="1">
        <w:r w:rsidRPr="0002516B">
          <w:rPr>
            <w:rStyle w:val="Hyperlink"/>
            <w:color w:val="000000"/>
            <w:sz w:val="28"/>
            <w:szCs w:val="28"/>
            <w:u w:val="none"/>
          </w:rPr>
          <w:t>Приказом</w:t>
        </w:r>
      </w:hyperlink>
      <w:r w:rsidRPr="00E51A3A">
        <w:rPr>
          <w:color w:val="000000"/>
          <w:sz w:val="28"/>
          <w:szCs w:val="28"/>
        </w:rPr>
        <w:t xml:space="preserve"> Министерства здравоохранения Российской Федерации от 18 декабря 2015 г. N 933н "О порядке проведения медицинского освидетельствования на состояние опьянения (алкогольного, наркотического или иного токсического)", заключение о нахождении </w:t>
      </w:r>
      <w:r w:rsidR="0002516B">
        <w:rPr>
          <w:color w:val="000000"/>
          <w:sz w:val="28"/>
          <w:szCs w:val="28"/>
        </w:rPr>
        <w:t>М</w:t>
      </w:r>
      <w:r w:rsidR="00C93C7A">
        <w:rPr>
          <w:color w:val="000000"/>
          <w:sz w:val="28"/>
          <w:szCs w:val="28"/>
        </w:rPr>
        <w:t>.</w:t>
      </w:r>
      <w:r w:rsidR="0002516B">
        <w:rPr>
          <w:color w:val="000000"/>
          <w:sz w:val="28"/>
          <w:szCs w:val="28"/>
        </w:rPr>
        <w:t xml:space="preserve">А.А. </w:t>
      </w:r>
      <w:r w:rsidRPr="00E51A3A">
        <w:rPr>
          <w:color w:val="000000"/>
          <w:sz w:val="28"/>
          <w:szCs w:val="28"/>
        </w:rPr>
        <w:t>в состоянии опьянения сделано на основании положительных результатов исследований выдыхаемого воздуха, проведенных с интервалом 15-20</w:t>
      </w:r>
      <w:r w:rsidR="0002516B">
        <w:rPr>
          <w:color w:val="000000"/>
          <w:sz w:val="28"/>
          <w:szCs w:val="28"/>
        </w:rPr>
        <w:t xml:space="preserve"> минут</w:t>
      </w:r>
      <w:r w:rsidRPr="00E51A3A">
        <w:rPr>
          <w:color w:val="000000"/>
          <w:sz w:val="28"/>
          <w:szCs w:val="28"/>
        </w:rPr>
        <w:t>.</w:t>
      </w:r>
    </w:p>
    <w:p w:rsidR="00E51A3A" w:rsidP="00E51A3A">
      <w:pPr>
        <w:ind w:firstLine="567"/>
        <w:jc w:val="both"/>
        <w:rPr>
          <w:color w:val="000000"/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Оснований не доверять результатам медицинского освидетельствования не имеется. Медицинское освидетельствование на состояние опьянения </w:t>
      </w:r>
      <w:r w:rsidR="0002516B">
        <w:rPr>
          <w:color w:val="000000"/>
          <w:sz w:val="28"/>
          <w:szCs w:val="28"/>
        </w:rPr>
        <w:t>М</w:t>
      </w:r>
      <w:r w:rsidR="00C93C7A">
        <w:rPr>
          <w:color w:val="000000"/>
          <w:sz w:val="28"/>
          <w:szCs w:val="28"/>
        </w:rPr>
        <w:t>.</w:t>
      </w:r>
      <w:r w:rsidR="0002516B">
        <w:rPr>
          <w:color w:val="000000"/>
          <w:sz w:val="28"/>
          <w:szCs w:val="28"/>
        </w:rPr>
        <w:t xml:space="preserve">А.А. </w:t>
      </w:r>
      <w:r w:rsidRPr="00E51A3A">
        <w:rPr>
          <w:color w:val="000000"/>
          <w:sz w:val="28"/>
          <w:szCs w:val="28"/>
        </w:rPr>
        <w:t>проведено и оформлено в соответствии с Порядком проведения медицинского освидетельствования, нарушений не установлено.</w:t>
      </w:r>
    </w:p>
    <w:p w:rsidR="0002516B" w:rsidRPr="00E51A3A" w:rsidP="0002516B">
      <w:pPr>
        <w:shd w:val="clear" w:color="auto" w:fill="FFFFFF"/>
        <w:tabs>
          <w:tab w:val="left" w:pos="709"/>
          <w:tab w:val="left" w:pos="85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1A3A">
        <w:rPr>
          <w:sz w:val="28"/>
          <w:szCs w:val="28"/>
        </w:rPr>
        <w:t>Доводы защитника о том, что М</w:t>
      </w:r>
      <w:r w:rsidR="00C93C7A">
        <w:rPr>
          <w:sz w:val="28"/>
          <w:szCs w:val="28"/>
        </w:rPr>
        <w:t>.</w:t>
      </w:r>
      <w:r w:rsidRPr="00E51A3A">
        <w:rPr>
          <w:sz w:val="28"/>
          <w:szCs w:val="28"/>
        </w:rPr>
        <w:t>А.А. транспортным средством не управлял является не обоснованным, поскольку факт управления  транспортным средством подтверждае</w:t>
      </w:r>
      <w:r>
        <w:rPr>
          <w:sz w:val="28"/>
          <w:szCs w:val="28"/>
        </w:rPr>
        <w:t>тся показаниями сотрудника</w:t>
      </w:r>
      <w:r w:rsidRPr="00E51A3A">
        <w:rPr>
          <w:sz w:val="28"/>
          <w:szCs w:val="28"/>
        </w:rPr>
        <w:t xml:space="preserve"> ДПС ГИБДД </w:t>
      </w:r>
      <w:r>
        <w:rPr>
          <w:sz w:val="28"/>
          <w:szCs w:val="28"/>
        </w:rPr>
        <w:t>К</w:t>
      </w:r>
      <w:r w:rsidR="00C93C7A">
        <w:rPr>
          <w:sz w:val="28"/>
          <w:szCs w:val="28"/>
        </w:rPr>
        <w:t>.</w:t>
      </w:r>
      <w:r>
        <w:rPr>
          <w:sz w:val="28"/>
          <w:szCs w:val="28"/>
        </w:rPr>
        <w:t>В.Ю., свидетеля В</w:t>
      </w:r>
      <w:r w:rsidR="00C93C7A">
        <w:rPr>
          <w:sz w:val="28"/>
          <w:szCs w:val="28"/>
        </w:rPr>
        <w:t>.</w:t>
      </w:r>
      <w:r>
        <w:rPr>
          <w:sz w:val="28"/>
          <w:szCs w:val="28"/>
        </w:rPr>
        <w:t xml:space="preserve">А.А., а также материалами дела </w:t>
      </w:r>
      <w:r w:rsidRPr="00E51A3A">
        <w:rPr>
          <w:sz w:val="28"/>
          <w:szCs w:val="28"/>
        </w:rPr>
        <w:t xml:space="preserve">протоколом об отстранении от управления транспортными средствами </w:t>
      </w:r>
      <w:r w:rsidR="00C93C7A"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 от 24.11.2024, копией постановления по делу об административном правонарушении №</w:t>
      </w:r>
      <w:r w:rsidR="00C93C7A"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 от 24.11.2024,</w:t>
      </w:r>
      <w:r>
        <w:rPr>
          <w:sz w:val="28"/>
          <w:szCs w:val="28"/>
        </w:rPr>
        <w:t xml:space="preserve"> так и видеозаписью остановки ТС 24.11.2024 файл остановка ТС </w:t>
      </w:r>
      <w:r w:rsidR="00C93C7A"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 г/н </w:t>
      </w:r>
      <w:r w:rsidR="00C93C7A">
        <w:rPr>
          <w:sz w:val="28"/>
          <w:szCs w:val="28"/>
        </w:rPr>
        <w:t>***</w:t>
      </w:r>
      <w:r>
        <w:rPr>
          <w:sz w:val="28"/>
          <w:szCs w:val="28"/>
        </w:rPr>
        <w:t xml:space="preserve"> под управлением М</w:t>
      </w:r>
      <w:r w:rsidR="00C93C7A">
        <w:rPr>
          <w:sz w:val="28"/>
          <w:szCs w:val="28"/>
        </w:rPr>
        <w:t>.</w:t>
      </w:r>
      <w:r>
        <w:rPr>
          <w:sz w:val="28"/>
          <w:szCs w:val="28"/>
        </w:rPr>
        <w:t>А.А</w:t>
      </w:r>
      <w:r w:rsidRPr="00E51A3A">
        <w:rPr>
          <w:sz w:val="28"/>
          <w:szCs w:val="28"/>
        </w:rPr>
        <w:t>.</w:t>
      </w:r>
      <w:r>
        <w:rPr>
          <w:sz w:val="28"/>
          <w:szCs w:val="28"/>
        </w:rPr>
        <w:t xml:space="preserve"> запись 1796_00000.</w:t>
      </w:r>
      <w:r w:rsidRPr="00E51A3A">
        <w:rPr>
          <w:sz w:val="28"/>
          <w:szCs w:val="28"/>
        </w:rPr>
        <w:t xml:space="preserve"> При этом, как на видеозаписях, так и в процессуальных документах М</w:t>
      </w:r>
      <w:r w:rsidR="00C93C7A">
        <w:rPr>
          <w:sz w:val="28"/>
          <w:szCs w:val="28"/>
        </w:rPr>
        <w:t>.</w:t>
      </w:r>
      <w:r w:rsidRPr="00E51A3A">
        <w:rPr>
          <w:sz w:val="28"/>
          <w:szCs w:val="28"/>
        </w:rPr>
        <w:t xml:space="preserve">А.А. не отрицал факт управления ТС </w:t>
      </w:r>
      <w:r w:rsidR="00C93C7A"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 г/н </w:t>
      </w:r>
      <w:r w:rsidR="00C93C7A">
        <w:rPr>
          <w:sz w:val="28"/>
          <w:szCs w:val="28"/>
        </w:rPr>
        <w:t>***</w:t>
      </w:r>
      <w:r w:rsidRPr="00E51A3A">
        <w:rPr>
          <w:sz w:val="28"/>
          <w:szCs w:val="28"/>
        </w:rPr>
        <w:t xml:space="preserve"> 24.11.2024 в 01 час. 23 мин. по адресу </w:t>
      </w:r>
      <w:r w:rsidR="00C93C7A">
        <w:rPr>
          <w:sz w:val="28"/>
          <w:szCs w:val="28"/>
        </w:rPr>
        <w:t>***</w:t>
      </w:r>
      <w:r w:rsidRPr="00E51A3A">
        <w:rPr>
          <w:sz w:val="28"/>
          <w:szCs w:val="28"/>
        </w:rPr>
        <w:t>.</w:t>
      </w:r>
    </w:p>
    <w:p w:rsidR="00E51A3A" w:rsidRPr="00E51A3A" w:rsidP="0002516B">
      <w:pPr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На основании изложенного, мировой судья пришел к выводу о том, что вина </w:t>
      </w:r>
      <w:r w:rsidR="0002516B">
        <w:rPr>
          <w:color w:val="000000"/>
          <w:sz w:val="28"/>
          <w:szCs w:val="28"/>
        </w:rPr>
        <w:t>М</w:t>
      </w:r>
      <w:r w:rsidR="00C93C7A">
        <w:rPr>
          <w:color w:val="000000"/>
          <w:sz w:val="28"/>
          <w:szCs w:val="28"/>
        </w:rPr>
        <w:t>.</w:t>
      </w:r>
      <w:r w:rsidR="0002516B">
        <w:rPr>
          <w:color w:val="000000"/>
          <w:sz w:val="28"/>
          <w:szCs w:val="28"/>
        </w:rPr>
        <w:t xml:space="preserve">А.А. </w:t>
      </w:r>
      <w:r w:rsidRPr="00E51A3A">
        <w:rPr>
          <w:sz w:val="28"/>
          <w:szCs w:val="28"/>
        </w:rPr>
        <w:t>установлена и доказана.</w:t>
      </w:r>
    </w:p>
    <w:p w:rsidR="00F2445C" w:rsidRPr="00E51A3A" w:rsidP="0002516B">
      <w:pPr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Действия </w:t>
      </w:r>
      <w:r w:rsidR="0002516B">
        <w:rPr>
          <w:color w:val="000000"/>
          <w:sz w:val="28"/>
          <w:szCs w:val="28"/>
        </w:rPr>
        <w:t>М</w:t>
      </w:r>
      <w:r w:rsidR="00C93C7A">
        <w:rPr>
          <w:color w:val="000000"/>
          <w:sz w:val="28"/>
          <w:szCs w:val="28"/>
        </w:rPr>
        <w:t>.</w:t>
      </w:r>
      <w:r w:rsidR="0002516B">
        <w:rPr>
          <w:color w:val="000000"/>
          <w:sz w:val="28"/>
          <w:szCs w:val="28"/>
        </w:rPr>
        <w:t xml:space="preserve">А.А. </w:t>
      </w:r>
      <w:r w:rsidRPr="00E51A3A">
        <w:rPr>
          <w:sz w:val="28"/>
          <w:szCs w:val="28"/>
        </w:rPr>
        <w:t>мировой судья квалифицирует по ч. 1 ст.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B11ED9" w:rsidRPr="00E51A3A" w:rsidP="00A61C0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51A3A">
        <w:rPr>
          <w:color w:val="000000"/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E51A3A" w:rsidR="00FA5F29">
        <w:rPr>
          <w:color w:val="000000"/>
          <w:sz w:val="28"/>
          <w:szCs w:val="28"/>
          <w:lang w:bidi="ru-RU"/>
        </w:rPr>
        <w:t>М</w:t>
      </w:r>
      <w:r w:rsidR="00C93C7A">
        <w:rPr>
          <w:color w:val="000000"/>
          <w:sz w:val="28"/>
          <w:szCs w:val="28"/>
          <w:lang w:bidi="ru-RU"/>
        </w:rPr>
        <w:t>.</w:t>
      </w:r>
      <w:r w:rsidRPr="00E51A3A" w:rsidR="00FA5F29">
        <w:rPr>
          <w:color w:val="000000"/>
          <w:sz w:val="28"/>
          <w:szCs w:val="28"/>
          <w:lang w:bidi="ru-RU"/>
        </w:rPr>
        <w:t>А.А</w:t>
      </w:r>
      <w:r w:rsidRPr="00E51A3A" w:rsidR="00EF3646">
        <w:rPr>
          <w:sz w:val="28"/>
          <w:szCs w:val="28"/>
        </w:rPr>
        <w:t>.</w:t>
      </w:r>
    </w:p>
    <w:p w:rsidR="0020605F" w:rsidRPr="00E51A3A" w:rsidP="0017318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не установлено. </w:t>
      </w:r>
    </w:p>
    <w:p w:rsidR="004C0F70" w:rsidRPr="00E51A3A" w:rsidP="0017318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 реестром правонарушений</w:t>
      </w:r>
      <w:r w:rsidRPr="00E51A3A" w:rsidR="00CD4BAF">
        <w:rPr>
          <w:sz w:val="28"/>
          <w:szCs w:val="28"/>
        </w:rPr>
        <w:t>.</w:t>
      </w:r>
      <w:r w:rsidRPr="00E51A3A">
        <w:rPr>
          <w:sz w:val="28"/>
          <w:szCs w:val="28"/>
        </w:rPr>
        <w:t xml:space="preserve"> </w:t>
      </w:r>
    </w:p>
    <w:p w:rsidR="006725BD" w:rsidRPr="00E51A3A" w:rsidP="0017318D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  <w:r w:rsidRPr="00E51A3A">
        <w:rPr>
          <w:color w:val="000000"/>
          <w:sz w:val="28"/>
          <w:szCs w:val="28"/>
        </w:rPr>
        <w:t>Р</w:t>
      </w:r>
      <w:r w:rsidRPr="00E51A3A" w:rsidR="00EF66BB">
        <w:rPr>
          <w:color w:val="000000"/>
          <w:sz w:val="28"/>
          <w:szCs w:val="28"/>
        </w:rPr>
        <w:t>уководствуясь ст.29.9 ч.1, 29.10 Кодекса Российской Федерации об адм</w:t>
      </w:r>
      <w:r w:rsidRPr="00E51A3A" w:rsidR="00922265">
        <w:rPr>
          <w:color w:val="000000"/>
          <w:sz w:val="28"/>
          <w:szCs w:val="28"/>
        </w:rPr>
        <w:t xml:space="preserve">инистративных правонарушениях, </w:t>
      </w:r>
      <w:r w:rsidRPr="00E51A3A" w:rsidR="00EF66BB">
        <w:rPr>
          <w:color w:val="000000"/>
          <w:sz w:val="28"/>
          <w:szCs w:val="28"/>
        </w:rPr>
        <w:t>мировой судья</w:t>
      </w:r>
    </w:p>
    <w:p w:rsidR="00440037" w:rsidRPr="00E51A3A" w:rsidP="00C12C44">
      <w:pPr>
        <w:tabs>
          <w:tab w:val="left" w:pos="567"/>
        </w:tabs>
        <w:spacing w:line="120" w:lineRule="auto"/>
        <w:jc w:val="both"/>
        <w:rPr>
          <w:color w:val="FF0000"/>
          <w:sz w:val="28"/>
          <w:szCs w:val="28"/>
        </w:rPr>
      </w:pPr>
    </w:p>
    <w:p w:rsidR="00EF66BB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8"/>
          <w:szCs w:val="28"/>
        </w:rPr>
      </w:pPr>
      <w:r w:rsidRPr="00E51A3A">
        <w:rPr>
          <w:bCs/>
          <w:color w:val="000000"/>
          <w:spacing w:val="20"/>
          <w:sz w:val="28"/>
          <w:szCs w:val="28"/>
        </w:rPr>
        <w:t>ПОСТАНОВИЛ:</w:t>
      </w:r>
    </w:p>
    <w:p w:rsidR="0002516B" w:rsidRPr="0002516B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16"/>
          <w:szCs w:val="16"/>
        </w:rPr>
      </w:pPr>
    </w:p>
    <w:p w:rsidR="00EF66BB" w:rsidRPr="00E51A3A" w:rsidP="00EF66BB">
      <w:pPr>
        <w:ind w:firstLine="720"/>
        <w:jc w:val="both"/>
        <w:rPr>
          <w:color w:val="FF0000"/>
          <w:sz w:val="28"/>
          <w:szCs w:val="28"/>
        </w:rPr>
      </w:pPr>
      <w:r w:rsidRPr="00E51A3A">
        <w:rPr>
          <w:sz w:val="28"/>
          <w:szCs w:val="28"/>
        </w:rPr>
        <w:t>признать</w:t>
      </w:r>
      <w:r w:rsidRPr="00E51A3A">
        <w:rPr>
          <w:sz w:val="28"/>
          <w:szCs w:val="28"/>
          <w:lang w:bidi="ru-RU"/>
        </w:rPr>
        <w:t xml:space="preserve"> </w:t>
      </w:r>
      <w:r w:rsidRPr="00E51A3A" w:rsidR="00FA5F29">
        <w:rPr>
          <w:sz w:val="28"/>
          <w:szCs w:val="28"/>
          <w:lang w:bidi="ru-RU"/>
        </w:rPr>
        <w:t>М</w:t>
      </w:r>
      <w:r w:rsidR="00C93C7A">
        <w:rPr>
          <w:sz w:val="28"/>
          <w:szCs w:val="28"/>
          <w:lang w:bidi="ru-RU"/>
        </w:rPr>
        <w:t>.</w:t>
      </w:r>
      <w:r w:rsidRPr="00E51A3A" w:rsidR="00FA5F29">
        <w:rPr>
          <w:sz w:val="28"/>
          <w:szCs w:val="28"/>
          <w:lang w:bidi="ru-RU"/>
        </w:rPr>
        <w:t>А</w:t>
      </w:r>
      <w:r w:rsidR="00C93C7A">
        <w:rPr>
          <w:sz w:val="28"/>
          <w:szCs w:val="28"/>
          <w:lang w:bidi="ru-RU"/>
        </w:rPr>
        <w:t>.</w:t>
      </w:r>
      <w:r w:rsidRPr="00E51A3A" w:rsidR="00FA5F29">
        <w:rPr>
          <w:sz w:val="28"/>
          <w:szCs w:val="28"/>
          <w:lang w:bidi="ru-RU"/>
        </w:rPr>
        <w:t>А</w:t>
      </w:r>
      <w:r w:rsidR="00C93C7A">
        <w:rPr>
          <w:sz w:val="28"/>
          <w:szCs w:val="28"/>
          <w:lang w:bidi="ru-RU"/>
        </w:rPr>
        <w:t>.</w:t>
      </w:r>
      <w:r w:rsidRPr="00E51A3A" w:rsidR="00F741B0">
        <w:rPr>
          <w:sz w:val="28"/>
          <w:szCs w:val="28"/>
        </w:rPr>
        <w:t xml:space="preserve"> </w:t>
      </w:r>
      <w:r w:rsidRPr="00E51A3A">
        <w:rPr>
          <w:sz w:val="28"/>
          <w:szCs w:val="28"/>
        </w:rPr>
        <w:t>виновн</w:t>
      </w:r>
      <w:r w:rsidRPr="00E51A3A" w:rsidR="00E56A41">
        <w:rPr>
          <w:sz w:val="28"/>
          <w:szCs w:val="28"/>
        </w:rPr>
        <w:t>ым</w:t>
      </w:r>
      <w:r w:rsidRPr="00E51A3A">
        <w:rPr>
          <w:sz w:val="28"/>
          <w:szCs w:val="28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E51A3A">
        <w:rPr>
          <w:spacing w:val="-1"/>
          <w:sz w:val="28"/>
          <w:szCs w:val="28"/>
        </w:rPr>
        <w:t>назначить е</w:t>
      </w:r>
      <w:r w:rsidRPr="00E51A3A" w:rsidR="00E56A41">
        <w:rPr>
          <w:spacing w:val="-1"/>
          <w:sz w:val="28"/>
          <w:szCs w:val="28"/>
        </w:rPr>
        <w:t>му</w:t>
      </w:r>
      <w:r w:rsidRPr="00E51A3A" w:rsidR="007D3DE0">
        <w:rPr>
          <w:spacing w:val="-1"/>
          <w:sz w:val="28"/>
          <w:szCs w:val="28"/>
        </w:rPr>
        <w:t xml:space="preserve"> </w:t>
      </w:r>
      <w:r w:rsidRPr="00E51A3A">
        <w:rPr>
          <w:spacing w:val="-1"/>
          <w:sz w:val="28"/>
          <w:szCs w:val="28"/>
        </w:rPr>
        <w:t xml:space="preserve">наказание в виде </w:t>
      </w:r>
      <w:r w:rsidRPr="00E51A3A">
        <w:rPr>
          <w:sz w:val="28"/>
          <w:szCs w:val="28"/>
        </w:rPr>
        <w:t xml:space="preserve">административного штрафа в размере </w:t>
      </w:r>
      <w:r w:rsidRPr="00E51A3A" w:rsidR="00FA5F29">
        <w:rPr>
          <w:sz w:val="28"/>
          <w:szCs w:val="28"/>
        </w:rPr>
        <w:t>30</w:t>
      </w:r>
      <w:r w:rsidRPr="00E51A3A" w:rsidR="000F4F1A">
        <w:rPr>
          <w:sz w:val="28"/>
          <w:szCs w:val="28"/>
        </w:rPr>
        <w:t> 000 (</w:t>
      </w:r>
      <w:r w:rsidRPr="00E51A3A" w:rsidR="00FA5F29">
        <w:rPr>
          <w:sz w:val="28"/>
          <w:szCs w:val="28"/>
        </w:rPr>
        <w:t>тридцать</w:t>
      </w:r>
      <w:r w:rsidRPr="00E51A3A" w:rsidR="000F4F1A">
        <w:rPr>
          <w:sz w:val="28"/>
          <w:szCs w:val="28"/>
        </w:rPr>
        <w:t xml:space="preserve"> тысяч)</w:t>
      </w:r>
      <w:r w:rsidRPr="00E51A3A">
        <w:rPr>
          <w:sz w:val="28"/>
          <w:szCs w:val="28"/>
        </w:rPr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E51A3A" w:rsidP="00344792">
      <w:pPr>
        <w:ind w:firstLine="567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Реквизиты для уплаты штрафа: получатель УФК по ХМАО-Югре (УМВД России по ХМАО-Югре) р/с 03100643000000018700 к/с 40102810245370000007 Банк РКЦ г. Ханты-Мансийск БИК 007162163 </w:t>
      </w:r>
      <w:r w:rsidRPr="0002516B">
        <w:rPr>
          <w:sz w:val="28"/>
          <w:szCs w:val="28"/>
        </w:rPr>
        <w:t>ОКТМО 718</w:t>
      </w:r>
      <w:r w:rsidRPr="0002516B" w:rsidR="00FA5F29">
        <w:rPr>
          <w:sz w:val="28"/>
          <w:szCs w:val="28"/>
        </w:rPr>
        <w:t>18</w:t>
      </w:r>
      <w:r w:rsidRPr="0002516B">
        <w:rPr>
          <w:sz w:val="28"/>
          <w:szCs w:val="28"/>
        </w:rPr>
        <w:t xml:space="preserve">000 </w:t>
      </w:r>
      <w:r w:rsidRPr="00E51A3A">
        <w:rPr>
          <w:sz w:val="28"/>
          <w:szCs w:val="28"/>
        </w:rPr>
        <w:t>ИНН 8601010390 КПП 860101001, КБК 18811601123010001140 УИН 188104862</w:t>
      </w:r>
      <w:r w:rsidRPr="00E51A3A" w:rsidR="00FA5F29">
        <w:rPr>
          <w:sz w:val="28"/>
          <w:szCs w:val="28"/>
        </w:rPr>
        <w:t>4</w:t>
      </w:r>
      <w:r w:rsidRPr="00E51A3A">
        <w:rPr>
          <w:sz w:val="28"/>
          <w:szCs w:val="28"/>
        </w:rPr>
        <w:t>0</w:t>
      </w:r>
      <w:r w:rsidRPr="00E51A3A" w:rsidR="00FA5F29">
        <w:rPr>
          <w:sz w:val="28"/>
          <w:szCs w:val="28"/>
        </w:rPr>
        <w:t>730024989</w:t>
      </w:r>
      <w:r w:rsidRPr="00E51A3A">
        <w:rPr>
          <w:sz w:val="28"/>
          <w:szCs w:val="28"/>
        </w:rPr>
        <w:t xml:space="preserve">. </w:t>
      </w:r>
    </w:p>
    <w:p w:rsidR="009979A5" w:rsidRPr="00E51A3A" w:rsidP="009979A5">
      <w:pPr>
        <w:pStyle w:val="NoSpacing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E51A3A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E51A3A">
        <w:rPr>
          <w:sz w:val="28"/>
          <w:szCs w:val="28"/>
        </w:rPr>
        <w:t xml:space="preserve"> настоящего Кодекса.</w:t>
      </w:r>
    </w:p>
    <w:p w:rsidR="009979A5" w:rsidRPr="00E51A3A" w:rsidP="009979A5">
      <w:pPr>
        <w:pStyle w:val="NoSpacing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9979A5" w:rsidRPr="00E51A3A" w:rsidP="009979A5">
      <w:pPr>
        <w:ind w:firstLine="567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E51A3A" w:rsidP="00EF66BB">
      <w:pPr>
        <w:pStyle w:val="NoSpacing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E51A3A" w:rsidP="00EF66BB">
      <w:pPr>
        <w:pStyle w:val="NoSpacing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В соответствии со ст. 32.7 </w:t>
      </w:r>
      <w:r w:rsidRPr="00E51A3A" w:rsidR="00B1506E">
        <w:rPr>
          <w:sz w:val="28"/>
          <w:szCs w:val="28"/>
        </w:rPr>
        <w:t>КоАП РФ</w:t>
      </w:r>
      <w:r w:rsidRPr="00E51A3A">
        <w:rPr>
          <w:sz w:val="28"/>
          <w:szCs w:val="28"/>
        </w:rPr>
        <w:t>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6725BD" w:rsidP="00F8773E">
      <w:pPr>
        <w:pStyle w:val="NoSpacing"/>
        <w:ind w:firstLine="708"/>
        <w:jc w:val="both"/>
        <w:rPr>
          <w:sz w:val="28"/>
          <w:szCs w:val="28"/>
        </w:rPr>
      </w:pPr>
      <w:r w:rsidRPr="00E51A3A">
        <w:rPr>
          <w:sz w:val="28"/>
          <w:szCs w:val="28"/>
        </w:rPr>
        <w:t xml:space="preserve">Постановление может быть обжаловано в течение 10 </w:t>
      </w:r>
      <w:r w:rsidRPr="00E51A3A" w:rsidR="009907EC">
        <w:rPr>
          <w:sz w:val="28"/>
          <w:szCs w:val="28"/>
        </w:rPr>
        <w:t xml:space="preserve">дней со дня получения </w:t>
      </w:r>
      <w:r w:rsidRPr="00E51A3A" w:rsidR="006E289D">
        <w:rPr>
          <w:sz w:val="28"/>
          <w:szCs w:val="28"/>
        </w:rPr>
        <w:t xml:space="preserve">копии </w:t>
      </w:r>
      <w:r w:rsidRPr="00E51A3A" w:rsidR="009907EC">
        <w:rPr>
          <w:sz w:val="28"/>
          <w:szCs w:val="28"/>
        </w:rPr>
        <w:t>постановления</w:t>
      </w:r>
      <w:r w:rsidRPr="00E51A3A">
        <w:rPr>
          <w:sz w:val="28"/>
          <w:szCs w:val="28"/>
        </w:rPr>
        <w:t xml:space="preserve"> в </w:t>
      </w:r>
      <w:r w:rsidRPr="00E51A3A">
        <w:rPr>
          <w:sz w:val="28"/>
          <w:szCs w:val="28"/>
        </w:rPr>
        <w:t>Нефтеюганский</w:t>
      </w:r>
      <w:r w:rsidRPr="00E51A3A">
        <w:rPr>
          <w:sz w:val="28"/>
          <w:szCs w:val="28"/>
        </w:rPr>
        <w:t xml:space="preserve"> районный суд Ханты-Мансийского автономного округа - Югры с подачей жалобы </w:t>
      </w:r>
      <w:r w:rsidRPr="00E51A3A">
        <w:rPr>
          <w:sz w:val="28"/>
          <w:szCs w:val="28"/>
        </w:rPr>
        <w:t>через мирового судью</w:t>
      </w:r>
      <w:r w:rsidRPr="00E51A3A">
        <w:rPr>
          <w:sz w:val="28"/>
          <w:szCs w:val="28"/>
        </w:rPr>
        <w:t>. В этот же срок постановление может быть опротестовано прокурором.</w:t>
      </w:r>
    </w:p>
    <w:p w:rsidR="00E51A3A" w:rsidP="00F8773E">
      <w:pPr>
        <w:pStyle w:val="NoSpacing"/>
        <w:ind w:firstLine="708"/>
        <w:jc w:val="both"/>
        <w:rPr>
          <w:sz w:val="28"/>
          <w:szCs w:val="28"/>
        </w:rPr>
      </w:pPr>
    </w:p>
    <w:p w:rsidR="00E51A3A" w:rsidRPr="00E51A3A" w:rsidP="00F8773E">
      <w:pPr>
        <w:pStyle w:val="NoSpacing"/>
        <w:ind w:firstLine="708"/>
        <w:jc w:val="both"/>
        <w:rPr>
          <w:sz w:val="28"/>
          <w:szCs w:val="28"/>
        </w:rPr>
      </w:pPr>
    </w:p>
    <w:p w:rsidR="00E51A3A" w:rsidRPr="009E045C" w:rsidP="00E51A3A">
      <w:pPr>
        <w:pStyle w:val="BodyTextIndent"/>
        <w:tabs>
          <w:tab w:val="left" w:pos="6690"/>
        </w:tabs>
        <w:ind w:left="709" w:right="-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9E045C">
        <w:rPr>
          <w:rFonts w:ascii="Times New Roman" w:hAnsi="Times New Roman"/>
          <w:bCs/>
          <w:sz w:val="28"/>
          <w:szCs w:val="28"/>
        </w:rPr>
        <w:t>Мировой судья                    подпись</w:t>
      </w:r>
      <w:r w:rsidRPr="009E045C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Д.Р. </w:t>
      </w:r>
      <w:r>
        <w:rPr>
          <w:rFonts w:ascii="Times New Roman" w:hAnsi="Times New Roman"/>
          <w:bCs/>
          <w:sz w:val="28"/>
          <w:szCs w:val="28"/>
        </w:rPr>
        <w:t>Сабитова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51A3A" w:rsidRPr="009E045C" w:rsidP="00E51A3A">
      <w:pPr>
        <w:pStyle w:val="BodyTextIndent"/>
        <w:ind w:left="709" w:right="-2"/>
        <w:jc w:val="both"/>
        <w:rPr>
          <w:rFonts w:ascii="Times New Roman" w:hAnsi="Times New Roman"/>
          <w:bCs/>
          <w:sz w:val="28"/>
          <w:szCs w:val="28"/>
        </w:rPr>
      </w:pPr>
      <w:r w:rsidRPr="009E045C">
        <w:rPr>
          <w:rFonts w:ascii="Times New Roman" w:hAnsi="Times New Roman"/>
          <w:bCs/>
          <w:sz w:val="28"/>
          <w:szCs w:val="28"/>
        </w:rPr>
        <w:t xml:space="preserve">             Копия верна</w:t>
      </w:r>
    </w:p>
    <w:p w:rsidR="00E51A3A" w:rsidRPr="009E045C" w:rsidP="00E51A3A">
      <w:pPr>
        <w:pStyle w:val="BodyTextIndent"/>
        <w:ind w:left="709" w:right="-2"/>
        <w:jc w:val="both"/>
        <w:rPr>
          <w:rFonts w:ascii="Times New Roman" w:hAnsi="Times New Roman"/>
          <w:bCs/>
          <w:sz w:val="28"/>
          <w:szCs w:val="28"/>
        </w:rPr>
      </w:pPr>
      <w:r w:rsidRPr="009E045C">
        <w:rPr>
          <w:rFonts w:ascii="Times New Roman" w:hAnsi="Times New Roman"/>
          <w:bCs/>
          <w:sz w:val="28"/>
          <w:szCs w:val="28"/>
        </w:rPr>
        <w:t xml:space="preserve">             Мировой судья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Д.Р. </w:t>
      </w:r>
      <w:r>
        <w:rPr>
          <w:rFonts w:ascii="Times New Roman" w:hAnsi="Times New Roman"/>
          <w:bCs/>
          <w:sz w:val="28"/>
          <w:szCs w:val="28"/>
        </w:rPr>
        <w:t>Сабитова</w:t>
      </w:r>
    </w:p>
    <w:p w:rsidR="00E51A3A" w:rsidP="00E51A3A">
      <w:pPr>
        <w:pStyle w:val="22"/>
        <w:shd w:val="clear" w:color="auto" w:fill="auto"/>
        <w:tabs>
          <w:tab w:val="left" w:pos="4650"/>
          <w:tab w:val="left" w:pos="6390"/>
        </w:tabs>
        <w:spacing w:after="0" w:line="322" w:lineRule="exact"/>
        <w:rPr>
          <w:sz w:val="12"/>
          <w:szCs w:val="12"/>
        </w:rPr>
      </w:pPr>
    </w:p>
    <w:p w:rsidR="00E51A3A" w:rsidP="00E51A3A">
      <w:pPr>
        <w:pStyle w:val="22"/>
        <w:shd w:val="clear" w:color="auto" w:fill="auto"/>
        <w:tabs>
          <w:tab w:val="left" w:pos="4650"/>
          <w:tab w:val="left" w:pos="6390"/>
        </w:tabs>
        <w:spacing w:after="0" w:line="322" w:lineRule="exact"/>
        <w:rPr>
          <w:sz w:val="12"/>
          <w:szCs w:val="12"/>
        </w:rPr>
      </w:pPr>
    </w:p>
    <w:p w:rsidR="00E51A3A" w:rsidRPr="007C378B" w:rsidP="00E51A3A">
      <w:pPr>
        <w:pStyle w:val="22"/>
        <w:shd w:val="clear" w:color="auto" w:fill="auto"/>
        <w:tabs>
          <w:tab w:val="left" w:pos="4650"/>
          <w:tab w:val="left" w:pos="6390"/>
        </w:tabs>
        <w:spacing w:after="0" w:line="322" w:lineRule="exact"/>
        <w:rPr>
          <w:sz w:val="12"/>
          <w:szCs w:val="12"/>
        </w:rPr>
      </w:pPr>
    </w:p>
    <w:p w:rsidR="00E51A3A" w:rsidRPr="00E93CAF" w:rsidP="00E51A3A">
      <w:pPr>
        <w:widowControl w:val="0"/>
        <w:shd w:val="clear" w:color="auto" w:fill="FFFFFF"/>
        <w:autoSpaceDE w:val="0"/>
        <w:ind w:right="-2"/>
        <w:jc w:val="both"/>
        <w:rPr>
          <w:sz w:val="20"/>
          <w:szCs w:val="20"/>
        </w:rPr>
      </w:pPr>
      <w:r w:rsidRPr="00E93CAF">
        <w:rPr>
          <w:color w:val="000000"/>
          <w:sz w:val="20"/>
          <w:szCs w:val="20"/>
          <w:lang w:eastAsia="ar-SA"/>
        </w:rPr>
        <w:t xml:space="preserve">Подлинник находится в судебном участке № </w:t>
      </w:r>
      <w:r>
        <w:rPr>
          <w:color w:val="000000"/>
          <w:sz w:val="20"/>
          <w:szCs w:val="20"/>
          <w:lang w:eastAsia="ar-SA"/>
        </w:rPr>
        <w:t>6</w:t>
      </w:r>
      <w:r w:rsidRPr="00E93CAF">
        <w:rPr>
          <w:color w:val="000000"/>
          <w:sz w:val="20"/>
          <w:szCs w:val="20"/>
          <w:lang w:eastAsia="ar-SA"/>
        </w:rPr>
        <w:t xml:space="preserve"> </w:t>
      </w:r>
      <w:r w:rsidRPr="00E93CAF">
        <w:rPr>
          <w:color w:val="000000"/>
          <w:sz w:val="20"/>
          <w:szCs w:val="20"/>
          <w:lang w:eastAsia="ar-SA"/>
        </w:rPr>
        <w:t>Нефтеюганского</w:t>
      </w:r>
      <w:r w:rsidRPr="00E93CAF">
        <w:rPr>
          <w:color w:val="000000"/>
          <w:sz w:val="20"/>
          <w:szCs w:val="20"/>
          <w:lang w:eastAsia="ar-SA"/>
        </w:rPr>
        <w:t xml:space="preserve"> судебного района ХМАО-Югры, в деле № 5-</w:t>
      </w:r>
      <w:r w:rsidR="00C0692C">
        <w:rPr>
          <w:color w:val="000000"/>
          <w:sz w:val="20"/>
          <w:szCs w:val="20"/>
          <w:lang w:eastAsia="ar-SA"/>
        </w:rPr>
        <w:t>2945</w:t>
      </w:r>
      <w:r>
        <w:rPr>
          <w:color w:val="000000"/>
          <w:sz w:val="20"/>
          <w:szCs w:val="20"/>
          <w:lang w:eastAsia="ar-SA"/>
        </w:rPr>
        <w:t>-0501</w:t>
      </w:r>
      <w:r w:rsidRPr="00E93CAF">
        <w:rPr>
          <w:color w:val="000000"/>
          <w:sz w:val="20"/>
          <w:szCs w:val="20"/>
          <w:lang w:eastAsia="ar-SA"/>
        </w:rPr>
        <w:t xml:space="preserve"> за 202</w:t>
      </w:r>
      <w:r>
        <w:rPr>
          <w:color w:val="000000"/>
          <w:sz w:val="20"/>
          <w:szCs w:val="20"/>
          <w:lang w:eastAsia="ar-SA"/>
        </w:rPr>
        <w:t>5</w:t>
      </w:r>
      <w:r w:rsidRPr="00E93CAF">
        <w:rPr>
          <w:color w:val="000000"/>
          <w:sz w:val="20"/>
          <w:szCs w:val="20"/>
          <w:lang w:eastAsia="ar-SA"/>
        </w:rPr>
        <w:t xml:space="preserve"> год. </w:t>
      </w:r>
    </w:p>
    <w:p w:rsidR="00E51A3A" w:rsidRPr="00E93CAF" w:rsidP="00E51A3A">
      <w:pPr>
        <w:spacing w:after="160" w:line="259" w:lineRule="auto"/>
        <w:ind w:right="-2"/>
        <w:rPr>
          <w:color w:val="000000"/>
          <w:sz w:val="20"/>
          <w:szCs w:val="20"/>
          <w:lang w:eastAsia="ar-SA"/>
        </w:rPr>
      </w:pPr>
      <w:r w:rsidRPr="00E93CAF">
        <w:rPr>
          <w:color w:val="000000"/>
          <w:sz w:val="20"/>
          <w:szCs w:val="20"/>
          <w:lang w:eastAsia="ar-SA"/>
        </w:rPr>
        <w:t xml:space="preserve">«Постановление не вступило в законную силу» </w:t>
      </w:r>
    </w:p>
    <w:p w:rsidR="00561E61" w:rsidRPr="00C64BFB" w:rsidP="00E51A3A">
      <w:pPr>
        <w:pStyle w:val="NoSpacing"/>
        <w:rPr>
          <w:sz w:val="22"/>
          <w:szCs w:val="22"/>
        </w:rPr>
      </w:pPr>
    </w:p>
    <w:sectPr w:rsidSect="00E51A3A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6E1BD6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93C7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E1BD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3AF"/>
    <w:rsid w:val="00001ED7"/>
    <w:rsid w:val="000022F4"/>
    <w:rsid w:val="00002701"/>
    <w:rsid w:val="00011356"/>
    <w:rsid w:val="00016837"/>
    <w:rsid w:val="000224E9"/>
    <w:rsid w:val="0002516B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7786A"/>
    <w:rsid w:val="00082D20"/>
    <w:rsid w:val="00082F33"/>
    <w:rsid w:val="0008730A"/>
    <w:rsid w:val="00092686"/>
    <w:rsid w:val="00097F80"/>
    <w:rsid w:val="000A6DF5"/>
    <w:rsid w:val="000B0EDC"/>
    <w:rsid w:val="000C71CC"/>
    <w:rsid w:val="000D0374"/>
    <w:rsid w:val="000D2DAA"/>
    <w:rsid w:val="000D315D"/>
    <w:rsid w:val="000D6958"/>
    <w:rsid w:val="000D7609"/>
    <w:rsid w:val="000E0B4B"/>
    <w:rsid w:val="000E63A3"/>
    <w:rsid w:val="000E70A0"/>
    <w:rsid w:val="000F3849"/>
    <w:rsid w:val="000F4F1A"/>
    <w:rsid w:val="001063D3"/>
    <w:rsid w:val="00112BE0"/>
    <w:rsid w:val="001158BC"/>
    <w:rsid w:val="00117400"/>
    <w:rsid w:val="001255E9"/>
    <w:rsid w:val="001354C5"/>
    <w:rsid w:val="00143061"/>
    <w:rsid w:val="001437ED"/>
    <w:rsid w:val="00146954"/>
    <w:rsid w:val="00147260"/>
    <w:rsid w:val="00147BCE"/>
    <w:rsid w:val="00152EB1"/>
    <w:rsid w:val="00155DF0"/>
    <w:rsid w:val="00157E63"/>
    <w:rsid w:val="001640EB"/>
    <w:rsid w:val="001701A9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25DB"/>
    <w:rsid w:val="001D346F"/>
    <w:rsid w:val="001D5C83"/>
    <w:rsid w:val="001E14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71AC"/>
    <w:rsid w:val="002475F8"/>
    <w:rsid w:val="00261981"/>
    <w:rsid w:val="00264CF3"/>
    <w:rsid w:val="00264EB1"/>
    <w:rsid w:val="00271215"/>
    <w:rsid w:val="00273D53"/>
    <w:rsid w:val="0028655E"/>
    <w:rsid w:val="00293381"/>
    <w:rsid w:val="00294122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DB5"/>
    <w:rsid w:val="002F0272"/>
    <w:rsid w:val="0031134E"/>
    <w:rsid w:val="00314C57"/>
    <w:rsid w:val="00315AE4"/>
    <w:rsid w:val="003229EE"/>
    <w:rsid w:val="00336BE3"/>
    <w:rsid w:val="00344792"/>
    <w:rsid w:val="003508B5"/>
    <w:rsid w:val="0035092D"/>
    <w:rsid w:val="003614E6"/>
    <w:rsid w:val="00362EBF"/>
    <w:rsid w:val="003659C8"/>
    <w:rsid w:val="003672A0"/>
    <w:rsid w:val="003706D4"/>
    <w:rsid w:val="0037302D"/>
    <w:rsid w:val="00375C63"/>
    <w:rsid w:val="00376D7B"/>
    <w:rsid w:val="00377491"/>
    <w:rsid w:val="003778AA"/>
    <w:rsid w:val="00377E5F"/>
    <w:rsid w:val="00384177"/>
    <w:rsid w:val="00386903"/>
    <w:rsid w:val="00397937"/>
    <w:rsid w:val="003A1B22"/>
    <w:rsid w:val="003B56A5"/>
    <w:rsid w:val="003B7726"/>
    <w:rsid w:val="003C0123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D07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5CDE"/>
    <w:rsid w:val="00486D24"/>
    <w:rsid w:val="004A787F"/>
    <w:rsid w:val="004B3C8D"/>
    <w:rsid w:val="004B5920"/>
    <w:rsid w:val="004B7650"/>
    <w:rsid w:val="004C0F70"/>
    <w:rsid w:val="004C1681"/>
    <w:rsid w:val="004C21EA"/>
    <w:rsid w:val="004D514C"/>
    <w:rsid w:val="004D7596"/>
    <w:rsid w:val="004E0C49"/>
    <w:rsid w:val="004E2C3C"/>
    <w:rsid w:val="004E5C02"/>
    <w:rsid w:val="004F2158"/>
    <w:rsid w:val="00503257"/>
    <w:rsid w:val="00504452"/>
    <w:rsid w:val="00504D52"/>
    <w:rsid w:val="00507C56"/>
    <w:rsid w:val="00512339"/>
    <w:rsid w:val="00516A23"/>
    <w:rsid w:val="00517B77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178"/>
    <w:rsid w:val="00561E61"/>
    <w:rsid w:val="0056291A"/>
    <w:rsid w:val="00570804"/>
    <w:rsid w:val="005730C7"/>
    <w:rsid w:val="0057794F"/>
    <w:rsid w:val="00584F4C"/>
    <w:rsid w:val="00585367"/>
    <w:rsid w:val="0058595D"/>
    <w:rsid w:val="005941AE"/>
    <w:rsid w:val="005A1165"/>
    <w:rsid w:val="005A1907"/>
    <w:rsid w:val="005A2CA1"/>
    <w:rsid w:val="005A63AA"/>
    <w:rsid w:val="005B13C0"/>
    <w:rsid w:val="005B2A28"/>
    <w:rsid w:val="005B5CE3"/>
    <w:rsid w:val="005C3C06"/>
    <w:rsid w:val="005E55C8"/>
    <w:rsid w:val="005E618D"/>
    <w:rsid w:val="005E713B"/>
    <w:rsid w:val="005E77D6"/>
    <w:rsid w:val="005F1687"/>
    <w:rsid w:val="005F6AAA"/>
    <w:rsid w:val="00602713"/>
    <w:rsid w:val="00625AFE"/>
    <w:rsid w:val="0063145D"/>
    <w:rsid w:val="0063390F"/>
    <w:rsid w:val="00636029"/>
    <w:rsid w:val="00636CA4"/>
    <w:rsid w:val="00660A01"/>
    <w:rsid w:val="00662B53"/>
    <w:rsid w:val="00663390"/>
    <w:rsid w:val="006725BD"/>
    <w:rsid w:val="00681777"/>
    <w:rsid w:val="0069411A"/>
    <w:rsid w:val="00695710"/>
    <w:rsid w:val="006964CC"/>
    <w:rsid w:val="006A5A53"/>
    <w:rsid w:val="006A7C2E"/>
    <w:rsid w:val="006B1774"/>
    <w:rsid w:val="006B428B"/>
    <w:rsid w:val="006C464E"/>
    <w:rsid w:val="006D2D57"/>
    <w:rsid w:val="006D4D54"/>
    <w:rsid w:val="006E1BD6"/>
    <w:rsid w:val="006E289D"/>
    <w:rsid w:val="006E3CBA"/>
    <w:rsid w:val="006F7C52"/>
    <w:rsid w:val="007004C8"/>
    <w:rsid w:val="00700CF3"/>
    <w:rsid w:val="007060CA"/>
    <w:rsid w:val="00706B77"/>
    <w:rsid w:val="0071496E"/>
    <w:rsid w:val="00716B47"/>
    <w:rsid w:val="00723535"/>
    <w:rsid w:val="007362CF"/>
    <w:rsid w:val="00742499"/>
    <w:rsid w:val="00745F99"/>
    <w:rsid w:val="00773FA9"/>
    <w:rsid w:val="007746D0"/>
    <w:rsid w:val="00783463"/>
    <w:rsid w:val="00787E7C"/>
    <w:rsid w:val="00793637"/>
    <w:rsid w:val="007A0156"/>
    <w:rsid w:val="007A0163"/>
    <w:rsid w:val="007A3B4F"/>
    <w:rsid w:val="007A4F3A"/>
    <w:rsid w:val="007B665F"/>
    <w:rsid w:val="007C1B97"/>
    <w:rsid w:val="007C378B"/>
    <w:rsid w:val="007C66B9"/>
    <w:rsid w:val="007D27B5"/>
    <w:rsid w:val="007D36E9"/>
    <w:rsid w:val="007D3DE0"/>
    <w:rsid w:val="007E39AF"/>
    <w:rsid w:val="007E3E70"/>
    <w:rsid w:val="007E68AD"/>
    <w:rsid w:val="007F23E9"/>
    <w:rsid w:val="0080033A"/>
    <w:rsid w:val="00804106"/>
    <w:rsid w:val="00817838"/>
    <w:rsid w:val="008207DE"/>
    <w:rsid w:val="00822ABD"/>
    <w:rsid w:val="00822CCC"/>
    <w:rsid w:val="00823E50"/>
    <w:rsid w:val="0083104E"/>
    <w:rsid w:val="0083314A"/>
    <w:rsid w:val="00835CC2"/>
    <w:rsid w:val="00835E0C"/>
    <w:rsid w:val="00837904"/>
    <w:rsid w:val="0084006A"/>
    <w:rsid w:val="0084007A"/>
    <w:rsid w:val="00841633"/>
    <w:rsid w:val="00843AC2"/>
    <w:rsid w:val="0085266C"/>
    <w:rsid w:val="008552BF"/>
    <w:rsid w:val="00855F8B"/>
    <w:rsid w:val="00857C49"/>
    <w:rsid w:val="0087204D"/>
    <w:rsid w:val="008727DB"/>
    <w:rsid w:val="00875397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E6291"/>
    <w:rsid w:val="008F66E8"/>
    <w:rsid w:val="008F7978"/>
    <w:rsid w:val="00906CE9"/>
    <w:rsid w:val="009127CA"/>
    <w:rsid w:val="00913194"/>
    <w:rsid w:val="009219FC"/>
    <w:rsid w:val="00921EE0"/>
    <w:rsid w:val="00922265"/>
    <w:rsid w:val="009232E3"/>
    <w:rsid w:val="009270BF"/>
    <w:rsid w:val="00941A28"/>
    <w:rsid w:val="00946D43"/>
    <w:rsid w:val="009548AC"/>
    <w:rsid w:val="00955CA5"/>
    <w:rsid w:val="00956FAF"/>
    <w:rsid w:val="00964DF0"/>
    <w:rsid w:val="00970D05"/>
    <w:rsid w:val="00972838"/>
    <w:rsid w:val="009729C0"/>
    <w:rsid w:val="00982A91"/>
    <w:rsid w:val="00984D25"/>
    <w:rsid w:val="009907EC"/>
    <w:rsid w:val="00991836"/>
    <w:rsid w:val="009945CE"/>
    <w:rsid w:val="009979A5"/>
    <w:rsid w:val="009A2755"/>
    <w:rsid w:val="009A5B29"/>
    <w:rsid w:val="009B1F62"/>
    <w:rsid w:val="009C46A7"/>
    <w:rsid w:val="009C7949"/>
    <w:rsid w:val="009D645B"/>
    <w:rsid w:val="009D697A"/>
    <w:rsid w:val="009E045C"/>
    <w:rsid w:val="009E108C"/>
    <w:rsid w:val="009E111B"/>
    <w:rsid w:val="009F71A3"/>
    <w:rsid w:val="00A00DA0"/>
    <w:rsid w:val="00A16605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C190F"/>
    <w:rsid w:val="00AC1C4C"/>
    <w:rsid w:val="00AC296D"/>
    <w:rsid w:val="00AC3F4C"/>
    <w:rsid w:val="00AC6420"/>
    <w:rsid w:val="00AD1753"/>
    <w:rsid w:val="00AD4470"/>
    <w:rsid w:val="00AE1F60"/>
    <w:rsid w:val="00AE47CE"/>
    <w:rsid w:val="00AF6034"/>
    <w:rsid w:val="00AF647B"/>
    <w:rsid w:val="00B105AD"/>
    <w:rsid w:val="00B11ED9"/>
    <w:rsid w:val="00B12178"/>
    <w:rsid w:val="00B130DE"/>
    <w:rsid w:val="00B1506E"/>
    <w:rsid w:val="00B21867"/>
    <w:rsid w:val="00B26476"/>
    <w:rsid w:val="00B3699D"/>
    <w:rsid w:val="00B55582"/>
    <w:rsid w:val="00B72186"/>
    <w:rsid w:val="00B74D7D"/>
    <w:rsid w:val="00B93550"/>
    <w:rsid w:val="00BA3446"/>
    <w:rsid w:val="00BA5A5E"/>
    <w:rsid w:val="00BB391D"/>
    <w:rsid w:val="00BB565B"/>
    <w:rsid w:val="00BC1FC7"/>
    <w:rsid w:val="00BC7B2E"/>
    <w:rsid w:val="00BD2183"/>
    <w:rsid w:val="00BE2971"/>
    <w:rsid w:val="00BE4AA5"/>
    <w:rsid w:val="00BF1046"/>
    <w:rsid w:val="00BF3AAC"/>
    <w:rsid w:val="00BF58BB"/>
    <w:rsid w:val="00BF63DC"/>
    <w:rsid w:val="00BF7DBA"/>
    <w:rsid w:val="00C04D16"/>
    <w:rsid w:val="00C0692C"/>
    <w:rsid w:val="00C1163D"/>
    <w:rsid w:val="00C1271F"/>
    <w:rsid w:val="00C12C44"/>
    <w:rsid w:val="00C14A7A"/>
    <w:rsid w:val="00C16C78"/>
    <w:rsid w:val="00C22337"/>
    <w:rsid w:val="00C258D1"/>
    <w:rsid w:val="00C34184"/>
    <w:rsid w:val="00C3623F"/>
    <w:rsid w:val="00C4712B"/>
    <w:rsid w:val="00C50B7A"/>
    <w:rsid w:val="00C625C1"/>
    <w:rsid w:val="00C64BFB"/>
    <w:rsid w:val="00C7309F"/>
    <w:rsid w:val="00C8021F"/>
    <w:rsid w:val="00C816C1"/>
    <w:rsid w:val="00C90021"/>
    <w:rsid w:val="00C908F1"/>
    <w:rsid w:val="00C93C7A"/>
    <w:rsid w:val="00C94AA6"/>
    <w:rsid w:val="00CA0EA1"/>
    <w:rsid w:val="00CA4517"/>
    <w:rsid w:val="00CA7FE6"/>
    <w:rsid w:val="00CB120A"/>
    <w:rsid w:val="00CB5EDD"/>
    <w:rsid w:val="00CB69DC"/>
    <w:rsid w:val="00CC5337"/>
    <w:rsid w:val="00CD4BAF"/>
    <w:rsid w:val="00CD6F5A"/>
    <w:rsid w:val="00CD7521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10E39"/>
    <w:rsid w:val="00D148BB"/>
    <w:rsid w:val="00D16412"/>
    <w:rsid w:val="00D2051A"/>
    <w:rsid w:val="00D20DFF"/>
    <w:rsid w:val="00D308F5"/>
    <w:rsid w:val="00D36054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6D69"/>
    <w:rsid w:val="00DD1129"/>
    <w:rsid w:val="00DE291D"/>
    <w:rsid w:val="00DE587B"/>
    <w:rsid w:val="00DE74A4"/>
    <w:rsid w:val="00DF461A"/>
    <w:rsid w:val="00DF5A2D"/>
    <w:rsid w:val="00E01C72"/>
    <w:rsid w:val="00E03399"/>
    <w:rsid w:val="00E05F68"/>
    <w:rsid w:val="00E1363D"/>
    <w:rsid w:val="00E21D0A"/>
    <w:rsid w:val="00E22C61"/>
    <w:rsid w:val="00E26AD2"/>
    <w:rsid w:val="00E2718C"/>
    <w:rsid w:val="00E3154F"/>
    <w:rsid w:val="00E51A3A"/>
    <w:rsid w:val="00E524B6"/>
    <w:rsid w:val="00E52891"/>
    <w:rsid w:val="00E55DC9"/>
    <w:rsid w:val="00E56067"/>
    <w:rsid w:val="00E56A41"/>
    <w:rsid w:val="00E57DE8"/>
    <w:rsid w:val="00E61F3E"/>
    <w:rsid w:val="00E83C7C"/>
    <w:rsid w:val="00E928E6"/>
    <w:rsid w:val="00E93CAF"/>
    <w:rsid w:val="00EA088D"/>
    <w:rsid w:val="00EA2223"/>
    <w:rsid w:val="00EA26AA"/>
    <w:rsid w:val="00EA3902"/>
    <w:rsid w:val="00EC00D0"/>
    <w:rsid w:val="00EC24B8"/>
    <w:rsid w:val="00ED09BC"/>
    <w:rsid w:val="00ED1B94"/>
    <w:rsid w:val="00ED68DA"/>
    <w:rsid w:val="00EE1DB3"/>
    <w:rsid w:val="00EF3646"/>
    <w:rsid w:val="00EF66BB"/>
    <w:rsid w:val="00F03B9B"/>
    <w:rsid w:val="00F05515"/>
    <w:rsid w:val="00F175AD"/>
    <w:rsid w:val="00F2445C"/>
    <w:rsid w:val="00F3349B"/>
    <w:rsid w:val="00F40A1D"/>
    <w:rsid w:val="00F40C3E"/>
    <w:rsid w:val="00F417DF"/>
    <w:rsid w:val="00F50658"/>
    <w:rsid w:val="00F50F3D"/>
    <w:rsid w:val="00F55C20"/>
    <w:rsid w:val="00F5658D"/>
    <w:rsid w:val="00F5747F"/>
    <w:rsid w:val="00F57D1B"/>
    <w:rsid w:val="00F57D25"/>
    <w:rsid w:val="00F65465"/>
    <w:rsid w:val="00F65D7D"/>
    <w:rsid w:val="00F6688B"/>
    <w:rsid w:val="00F70D14"/>
    <w:rsid w:val="00F741B0"/>
    <w:rsid w:val="00F80A64"/>
    <w:rsid w:val="00F83248"/>
    <w:rsid w:val="00F8773E"/>
    <w:rsid w:val="00F901FA"/>
    <w:rsid w:val="00F91F8E"/>
    <w:rsid w:val="00F926A6"/>
    <w:rsid w:val="00F96E90"/>
    <w:rsid w:val="00FA3E37"/>
    <w:rsid w:val="00FA5F29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a5">
    <w:name w:val="Основной текст_"/>
    <w:link w:val="10"/>
    <w:rsid w:val="003672A0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3672A0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af1">
    <w:name w:val="af1"/>
    <w:basedOn w:val="Normal"/>
    <w:next w:val="NormalWeb"/>
    <w:uiPriority w:val="99"/>
    <w:unhideWhenUsed/>
    <w:rsid w:val="008753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87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login.consultant.ru/link/?req=doc&amp;demo=2&amp;base=LAW&amp;n=327773&amp;dst=100022&amp;field=134&amp;date=26.03.2024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8A09C-4993-48F2-9B16-F20CEF32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